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EC390" w14:textId="77777777" w:rsidR="00FB5DA5" w:rsidRDefault="00FB5DA5"/>
    <w:p w14:paraId="69A13484" w14:textId="77777777" w:rsidR="00FB5DA5" w:rsidRDefault="00FB5DA5"/>
    <w:p w14:paraId="6868978C" w14:textId="77777777" w:rsidR="00FB5DA5" w:rsidRDefault="00FB5DA5"/>
    <w:p w14:paraId="0F8ACFC5" w14:textId="77777777" w:rsidR="00FB5DA5" w:rsidRDefault="00000000">
      <w:pPr>
        <w:jc w:val="center"/>
      </w:pPr>
      <w:r>
        <w:rPr>
          <w:b/>
          <w:color w:val="17365D"/>
          <w:sz w:val="72"/>
        </w:rPr>
        <w:t>EUROPE 2026</w:t>
      </w:r>
    </w:p>
    <w:p w14:paraId="5B518059" w14:textId="77777777" w:rsidR="00FB5DA5" w:rsidRDefault="00000000">
      <w:pPr>
        <w:jc w:val="center"/>
      </w:pPr>
      <w:r>
        <w:rPr>
          <w:b/>
          <w:color w:val="2F75B5"/>
          <w:sz w:val="40"/>
        </w:rPr>
        <w:t>LONDON  •  PARIS  •  GERMANY</w:t>
      </w:r>
    </w:p>
    <w:p w14:paraId="60B5B09E" w14:textId="77777777" w:rsidR="00FB5DA5" w:rsidRDefault="00000000">
      <w:pPr>
        <w:jc w:val="center"/>
      </w:pPr>
      <w:r>
        <w:rPr>
          <w:b/>
          <w:color w:val="D9A441"/>
          <w:sz w:val="32"/>
        </w:rPr>
        <w:t>September 23 – October 4, 2026</w:t>
      </w:r>
    </w:p>
    <w:p w14:paraId="354598E2" w14:textId="77777777" w:rsidR="00FB5DA5" w:rsidRDefault="00FB5DA5"/>
    <w:p w14:paraId="4A06D6C4" w14:textId="77777777" w:rsidR="00FB5DA5" w:rsidRDefault="00000000">
      <w:pPr>
        <w:jc w:val="center"/>
      </w:pPr>
      <w:r>
        <w:rPr>
          <w:b/>
          <w:color w:val="17365D"/>
          <w:sz w:val="28"/>
        </w:rPr>
        <w:t>TRIP BOOK</w:t>
      </w:r>
    </w:p>
    <w:p w14:paraId="0369EDAE" w14:textId="77777777" w:rsidR="00FB5DA5" w:rsidRDefault="00000000">
      <w:pPr>
        <w:jc w:val="center"/>
      </w:pPr>
      <w:r>
        <w:t>Daily itineraries • transportation • driving routes • sightseeing • dining • shopping</w:t>
      </w:r>
    </w:p>
    <w:p w14:paraId="11CFE2D6" w14:textId="77777777" w:rsidR="00FB5DA5" w:rsidRDefault="00FB5DA5"/>
    <w:tbl>
      <w:tblPr>
        <w:tblStyle w:val="TableGrid"/>
        <w:tblW w:w="0" w:type="auto"/>
        <w:jc w:val="center"/>
        <w:tblLook w:val="04A0" w:firstRow="1" w:lastRow="0" w:firstColumn="1" w:lastColumn="0" w:noHBand="0" w:noVBand="1"/>
      </w:tblPr>
      <w:tblGrid>
        <w:gridCol w:w="4770"/>
        <w:gridCol w:w="4753"/>
      </w:tblGrid>
      <w:tr w:rsidR="00FB5DA5" w14:paraId="3E9342A1" w14:textId="77777777">
        <w:trPr>
          <w:jc w:val="center"/>
        </w:trPr>
        <w:tc>
          <w:tcPr>
            <w:tcW w:w="4896" w:type="dxa"/>
            <w:shd w:val="clear" w:color="auto" w:fill="D9EAF7"/>
          </w:tcPr>
          <w:p w14:paraId="6F3DEF2D" w14:textId="77777777" w:rsidR="00FB5DA5" w:rsidRDefault="00000000">
            <w:r>
              <w:rPr>
                <w:b/>
              </w:rPr>
              <w:t>LONDON</w:t>
            </w:r>
          </w:p>
        </w:tc>
        <w:tc>
          <w:tcPr>
            <w:tcW w:w="4896" w:type="dxa"/>
          </w:tcPr>
          <w:p w14:paraId="360D7D78" w14:textId="77777777" w:rsidR="00FB5DA5" w:rsidRDefault="00000000">
            <w:r>
              <w:t>Sept. 23–26</w:t>
            </w:r>
          </w:p>
        </w:tc>
      </w:tr>
      <w:tr w:rsidR="00FB5DA5" w14:paraId="7A02B71F" w14:textId="77777777">
        <w:trPr>
          <w:jc w:val="center"/>
        </w:trPr>
        <w:tc>
          <w:tcPr>
            <w:tcW w:w="4896" w:type="dxa"/>
            <w:shd w:val="clear" w:color="auto" w:fill="D9EAF7"/>
          </w:tcPr>
          <w:p w14:paraId="326FF2C1" w14:textId="77777777" w:rsidR="00FB5DA5" w:rsidRDefault="00000000">
            <w:r>
              <w:rPr>
                <w:b/>
              </w:rPr>
              <w:t>PARIS</w:t>
            </w:r>
          </w:p>
        </w:tc>
        <w:tc>
          <w:tcPr>
            <w:tcW w:w="4896" w:type="dxa"/>
          </w:tcPr>
          <w:p w14:paraId="0BC0AEE8" w14:textId="77777777" w:rsidR="00FB5DA5" w:rsidRDefault="00000000">
            <w:r>
              <w:t>Sept. 26–29</w:t>
            </w:r>
          </w:p>
        </w:tc>
      </w:tr>
      <w:tr w:rsidR="00FB5DA5" w14:paraId="3B26399B" w14:textId="77777777">
        <w:trPr>
          <w:jc w:val="center"/>
        </w:trPr>
        <w:tc>
          <w:tcPr>
            <w:tcW w:w="4896" w:type="dxa"/>
            <w:shd w:val="clear" w:color="auto" w:fill="D9EAF7"/>
          </w:tcPr>
          <w:p w14:paraId="55380CFB" w14:textId="77777777" w:rsidR="00FB5DA5" w:rsidRDefault="00000000">
            <w:r>
              <w:rPr>
                <w:b/>
              </w:rPr>
              <w:t>GERMANY</w:t>
            </w:r>
          </w:p>
        </w:tc>
        <w:tc>
          <w:tcPr>
            <w:tcW w:w="4896" w:type="dxa"/>
          </w:tcPr>
          <w:p w14:paraId="6256E89A" w14:textId="77777777" w:rsidR="00FB5DA5" w:rsidRDefault="00000000">
            <w:r>
              <w:t>Sept. 29–Oct. 4</w:t>
            </w:r>
          </w:p>
        </w:tc>
      </w:tr>
    </w:tbl>
    <w:p w14:paraId="447CCB19" w14:textId="77777777" w:rsidR="00FB5DA5" w:rsidRDefault="00FB5DA5"/>
    <w:p w14:paraId="0288451E" w14:textId="77777777" w:rsidR="00FB5DA5" w:rsidRDefault="00000000">
      <w:pPr>
        <w:jc w:val="center"/>
      </w:pPr>
      <w:r>
        <w:rPr>
          <w:b/>
          <w:color w:val="17365D"/>
        </w:rPr>
        <w:t>PRINTING TIP</w:t>
      </w:r>
    </w:p>
    <w:p w14:paraId="40D04ADE" w14:textId="77777777" w:rsidR="00FB5DA5" w:rsidRDefault="00000000">
      <w:pPr>
        <w:jc w:val="center"/>
      </w:pPr>
      <w:r>
        <w:t>For a travel booklet, print double-sided and flip on the long edge. The document uses mirrored margins with extra gutter space for binding or a folder.</w:t>
      </w:r>
    </w:p>
    <w:p w14:paraId="11D4FE9F" w14:textId="77777777" w:rsidR="00FB5DA5" w:rsidRDefault="00000000">
      <w:r>
        <w:br w:type="page"/>
      </w:r>
    </w:p>
    <w:p w14:paraId="3338C752" w14:textId="77777777" w:rsidR="00FB5DA5" w:rsidRDefault="00000000">
      <w:pPr>
        <w:jc w:val="center"/>
      </w:pPr>
      <w:r>
        <w:rPr>
          <w:b/>
          <w:color w:val="17365D"/>
          <w:sz w:val="44"/>
        </w:rPr>
        <w:lastRenderedPageBreak/>
        <w:t>TRIP AT A GLANCE</w:t>
      </w:r>
    </w:p>
    <w:tbl>
      <w:tblPr>
        <w:tblStyle w:val="TableGrid"/>
        <w:tblW w:w="0" w:type="auto"/>
        <w:jc w:val="center"/>
        <w:tblLook w:val="04A0" w:firstRow="1" w:lastRow="0" w:firstColumn="1" w:lastColumn="0" w:noHBand="0" w:noVBand="1"/>
      </w:tblPr>
      <w:tblGrid>
        <w:gridCol w:w="4745"/>
        <w:gridCol w:w="4778"/>
      </w:tblGrid>
      <w:tr w:rsidR="00FB5DA5" w14:paraId="375B25C6" w14:textId="77777777">
        <w:trPr>
          <w:jc w:val="center"/>
        </w:trPr>
        <w:tc>
          <w:tcPr>
            <w:tcW w:w="4896" w:type="dxa"/>
            <w:shd w:val="clear" w:color="auto" w:fill="17365D"/>
          </w:tcPr>
          <w:p w14:paraId="2443590D" w14:textId="77777777" w:rsidR="00FB5DA5" w:rsidRDefault="00000000">
            <w:r>
              <w:rPr>
                <w:b/>
                <w:color w:val="FFFFFF"/>
              </w:rPr>
              <w:t>DATE</w:t>
            </w:r>
          </w:p>
        </w:tc>
        <w:tc>
          <w:tcPr>
            <w:tcW w:w="4896" w:type="dxa"/>
            <w:shd w:val="clear" w:color="auto" w:fill="17365D"/>
          </w:tcPr>
          <w:p w14:paraId="46BC0D68" w14:textId="77777777" w:rsidR="00FB5DA5" w:rsidRDefault="00000000">
            <w:r>
              <w:rPr>
                <w:b/>
                <w:color w:val="FFFFFF"/>
              </w:rPr>
              <w:t>PLAN</w:t>
            </w:r>
          </w:p>
        </w:tc>
      </w:tr>
      <w:tr w:rsidR="00FB5DA5" w14:paraId="146A5701" w14:textId="77777777">
        <w:trPr>
          <w:jc w:val="center"/>
        </w:trPr>
        <w:tc>
          <w:tcPr>
            <w:tcW w:w="4896" w:type="dxa"/>
          </w:tcPr>
          <w:p w14:paraId="3EC4F259" w14:textId="77777777" w:rsidR="00FB5DA5" w:rsidRDefault="00000000">
            <w:r>
              <w:rPr>
                <w:b/>
              </w:rPr>
              <w:t>Wed. Sept. 23</w:t>
            </w:r>
          </w:p>
        </w:tc>
        <w:tc>
          <w:tcPr>
            <w:tcW w:w="4896" w:type="dxa"/>
          </w:tcPr>
          <w:p w14:paraId="24921CDF" w14:textId="77777777" w:rsidR="00FB5DA5" w:rsidRDefault="00000000">
            <w:r>
              <w:t>Fly DTW → ATL → London</w:t>
            </w:r>
          </w:p>
        </w:tc>
      </w:tr>
      <w:tr w:rsidR="00FB5DA5" w14:paraId="2E41A9E8" w14:textId="77777777">
        <w:trPr>
          <w:jc w:val="center"/>
        </w:trPr>
        <w:tc>
          <w:tcPr>
            <w:tcW w:w="4896" w:type="dxa"/>
          </w:tcPr>
          <w:p w14:paraId="4E98797C" w14:textId="77777777" w:rsidR="00FB5DA5" w:rsidRDefault="00000000">
            <w:r>
              <w:rPr>
                <w:b/>
              </w:rPr>
              <w:t>Thu. Sept. 24</w:t>
            </w:r>
          </w:p>
        </w:tc>
        <w:tc>
          <w:tcPr>
            <w:tcW w:w="4896" w:type="dxa"/>
          </w:tcPr>
          <w:p w14:paraId="4A7965C2" w14:textId="77777777" w:rsidR="00FB5DA5" w:rsidRDefault="00000000">
            <w:r>
              <w:t>London arrival • Borough Market • Bankside • Westminster • South Bank</w:t>
            </w:r>
          </w:p>
        </w:tc>
      </w:tr>
      <w:tr w:rsidR="00FB5DA5" w14:paraId="20343840" w14:textId="77777777">
        <w:trPr>
          <w:jc w:val="center"/>
        </w:trPr>
        <w:tc>
          <w:tcPr>
            <w:tcW w:w="4896" w:type="dxa"/>
          </w:tcPr>
          <w:p w14:paraId="281FE85F" w14:textId="77777777" w:rsidR="00FB5DA5" w:rsidRDefault="00000000">
            <w:r>
              <w:rPr>
                <w:b/>
              </w:rPr>
              <w:t>Fri. Sept. 25</w:t>
            </w:r>
          </w:p>
        </w:tc>
        <w:tc>
          <w:tcPr>
            <w:tcW w:w="4896" w:type="dxa"/>
          </w:tcPr>
          <w:p w14:paraId="6B225C1A" w14:textId="77777777" w:rsidR="00FB5DA5" w:rsidRDefault="00000000">
            <w:r>
              <w:t>Tower of London • Westminster Abbey • Buckingham Palace • West End</w:t>
            </w:r>
          </w:p>
        </w:tc>
      </w:tr>
      <w:tr w:rsidR="00FB5DA5" w14:paraId="0CC04F1C" w14:textId="77777777">
        <w:trPr>
          <w:jc w:val="center"/>
        </w:trPr>
        <w:tc>
          <w:tcPr>
            <w:tcW w:w="4896" w:type="dxa"/>
          </w:tcPr>
          <w:p w14:paraId="0E5EAAD2" w14:textId="77777777" w:rsidR="00FB5DA5" w:rsidRDefault="00000000">
            <w:r>
              <w:rPr>
                <w:b/>
              </w:rPr>
              <w:t>Sat. Sept. 26</w:t>
            </w:r>
          </w:p>
        </w:tc>
        <w:tc>
          <w:tcPr>
            <w:tcW w:w="4896" w:type="dxa"/>
          </w:tcPr>
          <w:p w14:paraId="60CBFD46" w14:textId="77777777" w:rsidR="00FB5DA5" w:rsidRDefault="00000000">
            <w:r>
              <w:t>Eurostar London → Paris • Seine / Eiffel Tower area • Arc de Triomphe</w:t>
            </w:r>
          </w:p>
        </w:tc>
      </w:tr>
      <w:tr w:rsidR="00FB5DA5" w14:paraId="0A096D19" w14:textId="77777777">
        <w:trPr>
          <w:jc w:val="center"/>
        </w:trPr>
        <w:tc>
          <w:tcPr>
            <w:tcW w:w="4896" w:type="dxa"/>
          </w:tcPr>
          <w:p w14:paraId="48A78F22" w14:textId="77777777" w:rsidR="00FB5DA5" w:rsidRDefault="00000000">
            <w:r>
              <w:rPr>
                <w:b/>
              </w:rPr>
              <w:t>Sun. Sept. 27</w:t>
            </w:r>
          </w:p>
        </w:tc>
        <w:tc>
          <w:tcPr>
            <w:tcW w:w="4896" w:type="dxa"/>
          </w:tcPr>
          <w:p w14:paraId="5F2ADA66" w14:textId="77777777" w:rsidR="00FB5DA5" w:rsidRDefault="00000000">
            <w:r>
              <w:t>Notre-Dame • Île de la Cité • Eiffel Tower • Catacombs</w:t>
            </w:r>
          </w:p>
        </w:tc>
      </w:tr>
      <w:tr w:rsidR="00FB5DA5" w14:paraId="30B6FD91" w14:textId="77777777">
        <w:trPr>
          <w:jc w:val="center"/>
        </w:trPr>
        <w:tc>
          <w:tcPr>
            <w:tcW w:w="4896" w:type="dxa"/>
          </w:tcPr>
          <w:p w14:paraId="26AB1D18" w14:textId="77777777" w:rsidR="00FB5DA5" w:rsidRDefault="00000000">
            <w:r>
              <w:rPr>
                <w:b/>
              </w:rPr>
              <w:t>Mon. Sept. 28</w:t>
            </w:r>
          </w:p>
        </w:tc>
        <w:tc>
          <w:tcPr>
            <w:tcW w:w="4896" w:type="dxa"/>
          </w:tcPr>
          <w:p w14:paraId="0D87E05D" w14:textId="77777777" w:rsidR="00FB5DA5" w:rsidRDefault="00000000">
            <w:r>
              <w:t>Croissant class • Marais • Montmartre • Sainte-Chapelle • Saint-Germain</w:t>
            </w:r>
          </w:p>
        </w:tc>
      </w:tr>
      <w:tr w:rsidR="00FB5DA5" w14:paraId="1DDDD493" w14:textId="77777777">
        <w:trPr>
          <w:jc w:val="center"/>
        </w:trPr>
        <w:tc>
          <w:tcPr>
            <w:tcW w:w="4896" w:type="dxa"/>
          </w:tcPr>
          <w:p w14:paraId="772A7CD6" w14:textId="77777777" w:rsidR="00FB5DA5" w:rsidRDefault="00000000">
            <w:r>
              <w:rPr>
                <w:b/>
              </w:rPr>
              <w:t>Tue. Sept. 29</w:t>
            </w:r>
          </w:p>
        </w:tc>
        <w:tc>
          <w:tcPr>
            <w:tcW w:w="4896" w:type="dxa"/>
          </w:tcPr>
          <w:p w14:paraId="340423CA" w14:textId="77777777" w:rsidR="00FB5DA5" w:rsidRDefault="00000000">
            <w:r>
              <w:t>Train Paris → Cologne • Cathedral • Old Town</w:t>
            </w:r>
          </w:p>
        </w:tc>
      </w:tr>
      <w:tr w:rsidR="00FB5DA5" w14:paraId="2F4B0E41" w14:textId="77777777">
        <w:trPr>
          <w:jc w:val="center"/>
        </w:trPr>
        <w:tc>
          <w:tcPr>
            <w:tcW w:w="4896" w:type="dxa"/>
          </w:tcPr>
          <w:p w14:paraId="6230DD39" w14:textId="77777777" w:rsidR="00FB5DA5" w:rsidRDefault="00000000">
            <w:r>
              <w:rPr>
                <w:b/>
              </w:rPr>
              <w:t>Wed. Sept. 30</w:t>
            </w:r>
          </w:p>
        </w:tc>
        <w:tc>
          <w:tcPr>
            <w:tcW w:w="4896" w:type="dxa"/>
          </w:tcPr>
          <w:p w14:paraId="07A3BB09" w14:textId="77777777" w:rsidR="00FB5DA5" w:rsidRDefault="00000000">
            <w:r>
              <w:t>Burg Eltz • Moselle Valley • Cochem • Cologne shopping</w:t>
            </w:r>
          </w:p>
        </w:tc>
      </w:tr>
      <w:tr w:rsidR="00FB5DA5" w14:paraId="785FC069" w14:textId="77777777">
        <w:trPr>
          <w:jc w:val="center"/>
        </w:trPr>
        <w:tc>
          <w:tcPr>
            <w:tcW w:w="4896" w:type="dxa"/>
          </w:tcPr>
          <w:p w14:paraId="6D6EA01D" w14:textId="77777777" w:rsidR="00FB5DA5" w:rsidRDefault="00000000">
            <w:r>
              <w:rPr>
                <w:b/>
              </w:rPr>
              <w:t>Thu. Oct. 1</w:t>
            </w:r>
          </w:p>
        </w:tc>
        <w:tc>
          <w:tcPr>
            <w:tcW w:w="4896" w:type="dxa"/>
          </w:tcPr>
          <w:p w14:paraId="480163D5" w14:textId="77777777" w:rsidR="00FB5DA5" w:rsidRDefault="00000000">
            <w:r>
              <w:t>Marksburg Castle • Koblenz • Deutsches Eck • Ehrenbreitstein</w:t>
            </w:r>
          </w:p>
        </w:tc>
      </w:tr>
      <w:tr w:rsidR="00FB5DA5" w14:paraId="75F6F3CA" w14:textId="77777777">
        <w:trPr>
          <w:jc w:val="center"/>
        </w:trPr>
        <w:tc>
          <w:tcPr>
            <w:tcW w:w="4896" w:type="dxa"/>
          </w:tcPr>
          <w:p w14:paraId="0C657AC7" w14:textId="77777777" w:rsidR="00FB5DA5" w:rsidRDefault="00000000">
            <w:r>
              <w:rPr>
                <w:b/>
              </w:rPr>
              <w:t>Fri. Oct. 2</w:t>
            </w:r>
          </w:p>
        </w:tc>
        <w:tc>
          <w:tcPr>
            <w:tcW w:w="4896" w:type="dxa"/>
          </w:tcPr>
          <w:p w14:paraId="2C23D6DF" w14:textId="77777777" w:rsidR="00FB5DA5" w:rsidRDefault="00000000">
            <w:r>
              <w:t>Rhine drive • Höchst Castle • Frankfurt shopping • Sachsenhausen</w:t>
            </w:r>
          </w:p>
        </w:tc>
      </w:tr>
      <w:tr w:rsidR="00FB5DA5" w14:paraId="190080FA" w14:textId="77777777">
        <w:trPr>
          <w:jc w:val="center"/>
        </w:trPr>
        <w:tc>
          <w:tcPr>
            <w:tcW w:w="4896" w:type="dxa"/>
          </w:tcPr>
          <w:p w14:paraId="1DF370DD" w14:textId="77777777" w:rsidR="00FB5DA5" w:rsidRDefault="00000000">
            <w:r>
              <w:rPr>
                <w:b/>
              </w:rPr>
              <w:t>Sat. Oct. 3</w:t>
            </w:r>
          </w:p>
        </w:tc>
        <w:tc>
          <w:tcPr>
            <w:tcW w:w="4896" w:type="dxa"/>
          </w:tcPr>
          <w:p w14:paraId="1F3D9818" w14:textId="77777777" w:rsidR="00FB5DA5" w:rsidRDefault="00000000">
            <w:r>
              <w:t>Frankfurt Cathedral • Goethe House • German Unity Day events</w:t>
            </w:r>
          </w:p>
        </w:tc>
      </w:tr>
      <w:tr w:rsidR="00FB5DA5" w14:paraId="79DB67DB" w14:textId="77777777">
        <w:trPr>
          <w:jc w:val="center"/>
        </w:trPr>
        <w:tc>
          <w:tcPr>
            <w:tcW w:w="4896" w:type="dxa"/>
          </w:tcPr>
          <w:p w14:paraId="4360A966" w14:textId="77777777" w:rsidR="00FB5DA5" w:rsidRDefault="00000000">
            <w:r>
              <w:rPr>
                <w:b/>
              </w:rPr>
              <w:t>Sun. Oct. 4</w:t>
            </w:r>
          </w:p>
        </w:tc>
        <w:tc>
          <w:tcPr>
            <w:tcW w:w="4896" w:type="dxa"/>
          </w:tcPr>
          <w:p w14:paraId="6E4F78D5" w14:textId="77777777" w:rsidR="00FB5DA5" w:rsidRDefault="00000000">
            <w:r>
              <w:t>Frankfurt Airport • Fly FRA → DTW</w:t>
            </w:r>
          </w:p>
        </w:tc>
      </w:tr>
    </w:tbl>
    <w:p w14:paraId="712C2CB9" w14:textId="77777777" w:rsidR="00FB5DA5" w:rsidRDefault="00FB5DA5"/>
    <w:p w14:paraId="46BCB243" w14:textId="77777777" w:rsidR="00FB5DA5" w:rsidRDefault="00000000">
      <w:pPr>
        <w:jc w:val="center"/>
      </w:pPr>
      <w:r>
        <w:rPr>
          <w:i/>
          <w:sz w:val="18"/>
        </w:rPr>
        <w:t>Keep tickets, reservation confirmations and passports with you; use the detailed daily pages that follow for routes and timing.</w:t>
      </w:r>
    </w:p>
    <w:p w14:paraId="500F9453" w14:textId="77777777" w:rsidR="00FB5DA5" w:rsidRDefault="00000000">
      <w:r>
        <w:br w:type="page"/>
      </w:r>
    </w:p>
    <w:p w14:paraId="00BA01C8" w14:textId="77777777" w:rsidR="00FB5DA5" w:rsidRDefault="00000000">
      <w:pPr>
        <w:jc w:val="center"/>
      </w:pPr>
      <w:r>
        <w:rPr>
          <w:b/>
          <w:color w:val="17365D"/>
          <w:sz w:val="68"/>
        </w:rPr>
        <w:lastRenderedPageBreak/>
        <w:t>LONDON</w:t>
      </w:r>
    </w:p>
    <w:p w14:paraId="7AE31006" w14:textId="77777777" w:rsidR="00FB5DA5" w:rsidRDefault="00000000">
      <w:pPr>
        <w:jc w:val="center"/>
      </w:pPr>
      <w:r>
        <w:rPr>
          <w:b/>
          <w:color w:val="2F75B5"/>
          <w:sz w:val="38"/>
        </w:rPr>
        <w:t>September 23–26, 2026</w:t>
      </w:r>
    </w:p>
    <w:p w14:paraId="73EAA320" w14:textId="77777777" w:rsidR="00FB5DA5" w:rsidRDefault="00000000">
      <w:pPr>
        <w:jc w:val="center"/>
      </w:pPr>
      <w:r>
        <w:t>Printable Daily Itinerary • Tube Directions • Walking Routes • Sightseeing Suggestions</w:t>
      </w:r>
    </w:p>
    <w:p w14:paraId="0B80EC0D" w14:textId="77777777" w:rsidR="00FB5DA5" w:rsidRDefault="00FB5DA5"/>
    <w:tbl>
      <w:tblPr>
        <w:tblW w:w="0" w:type="auto"/>
        <w:jc w:val="center"/>
        <w:tblLook w:val="04A0" w:firstRow="1" w:lastRow="0" w:firstColumn="1" w:lastColumn="0" w:noHBand="0" w:noVBand="1"/>
      </w:tblPr>
      <w:tblGrid>
        <w:gridCol w:w="9533"/>
      </w:tblGrid>
      <w:tr w:rsidR="00FB5DA5" w14:paraId="69C76A6F" w14:textId="77777777">
        <w:trPr>
          <w:jc w:val="center"/>
        </w:trPr>
        <w:tc>
          <w:tcPr>
            <w:tcW w:w="10368" w:type="dxa"/>
            <w:shd w:val="clear" w:color="auto" w:fill="17365D"/>
            <w:tcMar>
              <w:top w:w="90" w:type="dxa"/>
              <w:left w:w="110" w:type="dxa"/>
              <w:bottom w:w="90" w:type="dxa"/>
              <w:right w:w="110" w:type="dxa"/>
            </w:tcMar>
          </w:tcPr>
          <w:p w14:paraId="6BEC7813" w14:textId="77777777" w:rsidR="00FB5DA5" w:rsidRDefault="00000000">
            <w:pPr>
              <w:jc w:val="center"/>
            </w:pPr>
            <w:r>
              <w:rPr>
                <w:b/>
                <w:color w:val="FFFFFF"/>
                <w:sz w:val="24"/>
              </w:rPr>
              <w:t>YOUR LONDON HOME BASE</w:t>
            </w:r>
          </w:p>
        </w:tc>
      </w:tr>
    </w:tbl>
    <w:p w14:paraId="224B1624" w14:textId="77777777" w:rsidR="00FB5DA5" w:rsidRDefault="00000000">
      <w:pPr>
        <w:jc w:val="center"/>
      </w:pPr>
      <w:r>
        <w:rPr>
          <w:b/>
          <w:sz w:val="26"/>
        </w:rPr>
        <w:t>Marlin Apartments London Bridge – Empire Square</w:t>
      </w:r>
      <w:r>
        <w:rPr>
          <w:b/>
          <w:sz w:val="26"/>
        </w:rPr>
        <w:br/>
      </w:r>
      <w:r>
        <w:t>34 Long Lane, London SE1 4NH</w:t>
      </w:r>
      <w:r>
        <w:br/>
        <w:t>Closest useful Tube: Borough — Northern line</w:t>
      </w:r>
      <w:r>
        <w:br/>
        <w:t>London Bridge station is also walkable for Jubilee / Northern line and National Rail.</w:t>
      </w:r>
    </w:p>
    <w:p w14:paraId="359D398C" w14:textId="77777777" w:rsidR="00FB5DA5" w:rsidRDefault="00FB5DA5"/>
    <w:p w14:paraId="6BB57ADC" w14:textId="77777777" w:rsidR="00FB5DA5" w:rsidRDefault="00000000">
      <w:r>
        <w:rPr>
          <w:b/>
        </w:rPr>
        <w:t xml:space="preserve">Arrival: </w:t>
      </w:r>
      <w:r>
        <w:t>Delta DTW → ATL → LHR, DL2053 itinerary • Depart Sept. 23 at 6:10 PM • Arrive London Heathrow Sept. 24 at 11:20 AM.</w:t>
      </w:r>
    </w:p>
    <w:p w14:paraId="2C37434F" w14:textId="77777777" w:rsidR="00FB5DA5" w:rsidRDefault="00000000">
      <w:r>
        <w:rPr>
          <w:b/>
        </w:rPr>
        <w:t xml:space="preserve">Departure for Paris: </w:t>
      </w:r>
      <w:r>
        <w:t>Sept. 26 • Eurostar 4DN762 • London St Pancras International 10:31 AM → Paris Gare du Nord 1:53 PM.</w:t>
      </w:r>
    </w:p>
    <w:p w14:paraId="5F1DEB10" w14:textId="77777777" w:rsidR="00FB5DA5" w:rsidRDefault="00000000">
      <w:r>
        <w:br w:type="page"/>
      </w:r>
    </w:p>
    <w:tbl>
      <w:tblPr>
        <w:tblW w:w="0" w:type="auto"/>
        <w:jc w:val="center"/>
        <w:tblLook w:val="04A0" w:firstRow="1" w:lastRow="0" w:firstColumn="1" w:lastColumn="0" w:noHBand="0" w:noVBand="1"/>
      </w:tblPr>
      <w:tblGrid>
        <w:gridCol w:w="9533"/>
      </w:tblGrid>
      <w:tr w:rsidR="00FB5DA5" w14:paraId="516A2BC6" w14:textId="77777777">
        <w:trPr>
          <w:jc w:val="center"/>
        </w:trPr>
        <w:tc>
          <w:tcPr>
            <w:tcW w:w="10368" w:type="dxa"/>
            <w:shd w:val="clear" w:color="auto" w:fill="17365D"/>
            <w:tcMar>
              <w:top w:w="90" w:type="dxa"/>
              <w:left w:w="110" w:type="dxa"/>
              <w:bottom w:w="90" w:type="dxa"/>
              <w:right w:w="110" w:type="dxa"/>
            </w:tcMar>
          </w:tcPr>
          <w:p w14:paraId="19CFBBF3" w14:textId="77777777" w:rsidR="00FB5DA5" w:rsidRDefault="00000000">
            <w:pPr>
              <w:jc w:val="center"/>
            </w:pPr>
            <w:r>
              <w:rPr>
                <w:b/>
                <w:color w:val="FFFFFF"/>
                <w:sz w:val="24"/>
              </w:rPr>
              <w:lastRenderedPageBreak/>
              <w:t>THURSDAY, SEPTEMBER 24 — ARRIVAL + SOUTH BANK + WESTMINSTER</w:t>
            </w:r>
          </w:p>
        </w:tc>
      </w:tr>
      <w:tr w:rsidR="00FB5DA5" w14:paraId="2C614C25" w14:textId="77777777">
        <w:tblPrEx>
          <w:jc w:val="left"/>
        </w:tblPrEx>
        <w:tc>
          <w:tcPr>
            <w:tcW w:w="10368" w:type="dxa"/>
            <w:shd w:val="clear" w:color="auto" w:fill="F3F6F9"/>
            <w:tcMar>
              <w:top w:w="90" w:type="dxa"/>
              <w:left w:w="110" w:type="dxa"/>
              <w:bottom w:w="90" w:type="dxa"/>
              <w:right w:w="110" w:type="dxa"/>
            </w:tcMar>
          </w:tcPr>
          <w:p w14:paraId="39009654" w14:textId="77777777" w:rsidR="00E16EC5" w:rsidRDefault="00000000" w:rsidP="00E16EC5">
            <w:pPr>
              <w:jc w:val="center"/>
              <w:rPr>
                <w:b/>
                <w:color w:val="17365D"/>
              </w:rPr>
            </w:pPr>
            <w:r>
              <w:rPr>
                <w:b/>
                <w:color w:val="17365D"/>
              </w:rPr>
              <w:t>Heathrow Airport</w:t>
            </w:r>
            <w:r>
              <w:rPr>
                <w:color w:val="666666"/>
                <w:sz w:val="17"/>
              </w:rPr>
              <w:br/>
              <w:t>Elizabeth line → Farringdon • Thameslink → London Bridge • walk/taxi to apartment</w:t>
            </w:r>
            <w:r>
              <w:rPr>
                <w:b/>
                <w:color w:val="2F75B5"/>
                <w:sz w:val="26"/>
              </w:rPr>
              <w:br/>
              <w:t>↓</w:t>
            </w:r>
            <w:r>
              <w:rPr>
                <w:b/>
                <w:color w:val="2F75B5"/>
                <w:sz w:val="26"/>
              </w:rPr>
              <w:br/>
            </w:r>
            <w:r>
              <w:rPr>
                <w:b/>
                <w:color w:val="17365D"/>
              </w:rPr>
              <w:t>Marlin Apartments</w:t>
            </w:r>
            <w:r>
              <w:rPr>
                <w:color w:val="666666"/>
                <w:sz w:val="17"/>
              </w:rPr>
              <w:br/>
              <w:t>Drop bags / refresh</w:t>
            </w:r>
            <w:r>
              <w:rPr>
                <w:b/>
                <w:color w:val="2F75B5"/>
                <w:sz w:val="26"/>
              </w:rPr>
              <w:br/>
              <w:t>↓</w:t>
            </w:r>
            <w:r>
              <w:rPr>
                <w:b/>
                <w:color w:val="2F75B5"/>
                <w:sz w:val="26"/>
              </w:rPr>
              <w:br/>
            </w:r>
            <w:r>
              <w:rPr>
                <w:b/>
                <w:color w:val="17365D"/>
              </w:rPr>
              <w:t>Borough Market</w:t>
            </w:r>
            <w:r>
              <w:rPr>
                <w:color w:val="666666"/>
                <w:sz w:val="17"/>
              </w:rPr>
              <w:br/>
              <w:t>Walk ~10–15 min</w:t>
            </w:r>
            <w:r>
              <w:rPr>
                <w:b/>
                <w:color w:val="2F75B5"/>
                <w:sz w:val="26"/>
              </w:rPr>
              <w:br/>
              <w:t>↓</w:t>
            </w:r>
            <w:r>
              <w:rPr>
                <w:b/>
                <w:color w:val="2F75B5"/>
                <w:sz w:val="26"/>
              </w:rPr>
              <w:br/>
            </w:r>
            <w:r w:rsidR="00E16EC5">
              <w:rPr>
                <w:b/>
                <w:color w:val="17365D"/>
              </w:rPr>
              <w:t>Westminster + Big Ben</w:t>
            </w:r>
            <w:r w:rsidR="00E16EC5">
              <w:rPr>
                <w:color w:val="666666"/>
                <w:sz w:val="17"/>
              </w:rPr>
              <w:br/>
              <w:t>Jubilee line London Bridge → Westminster • exterior sightseeing</w:t>
            </w:r>
            <w:r w:rsidR="00E16EC5">
              <w:rPr>
                <w:b/>
                <w:color w:val="17365D"/>
              </w:rPr>
              <w:t xml:space="preserve"> </w:t>
            </w:r>
          </w:p>
          <w:p w14:paraId="6D82309D" w14:textId="7E846AC2" w:rsidR="00E16EC5" w:rsidRDefault="00000000" w:rsidP="00E16EC5">
            <w:pPr>
              <w:jc w:val="center"/>
              <w:rPr>
                <w:b/>
                <w:color w:val="2F75B5"/>
                <w:sz w:val="26"/>
              </w:rPr>
            </w:pPr>
            <w:r>
              <w:rPr>
                <w:b/>
                <w:color w:val="2F75B5"/>
                <w:sz w:val="26"/>
              </w:rPr>
              <w:t>↓</w:t>
            </w:r>
            <w:r>
              <w:rPr>
                <w:b/>
                <w:color w:val="2F75B5"/>
                <w:sz w:val="26"/>
              </w:rPr>
              <w:br/>
            </w:r>
            <w:r w:rsidR="00E16EC5">
              <w:rPr>
                <w:b/>
                <w:color w:val="17365D"/>
              </w:rPr>
              <w:t>London Eye + South Bank</w:t>
            </w:r>
            <w:r w:rsidR="00E16EC5">
              <w:rPr>
                <w:color w:val="666666"/>
                <w:sz w:val="17"/>
              </w:rPr>
              <w:br/>
              <w:t>Walk across Westminster Bridge • optional London Eye ride</w:t>
            </w:r>
            <w:r>
              <w:rPr>
                <w:b/>
                <w:color w:val="2F75B5"/>
                <w:sz w:val="26"/>
              </w:rPr>
              <w:br/>
              <w:t>↓</w:t>
            </w:r>
          </w:p>
          <w:p w14:paraId="711E243E" w14:textId="368FF30B" w:rsidR="00FB5DA5" w:rsidRDefault="00E16EC5" w:rsidP="00E16EC5">
            <w:pPr>
              <w:jc w:val="center"/>
            </w:pPr>
            <w:r>
              <w:rPr>
                <w:b/>
                <w:color w:val="17365D"/>
              </w:rPr>
              <w:t>Shakespeare’s Globe</w:t>
            </w:r>
            <w:r>
              <w:rPr>
                <w:color w:val="666666"/>
                <w:sz w:val="17"/>
              </w:rPr>
              <w:br/>
              <w:t>Walk along Bankside</w:t>
            </w:r>
            <w:r>
              <w:rPr>
                <w:b/>
                <w:color w:val="2F75B5"/>
                <w:sz w:val="26"/>
              </w:rPr>
              <w:br/>
              <w:t>↓</w:t>
            </w:r>
            <w:r>
              <w:rPr>
                <w:b/>
                <w:color w:val="2F75B5"/>
                <w:sz w:val="26"/>
              </w:rPr>
              <w:br/>
            </w:r>
            <w:r>
              <w:rPr>
                <w:b/>
                <w:color w:val="17365D"/>
              </w:rPr>
              <w:t>Hotel</w:t>
            </w:r>
            <w:r>
              <w:rPr>
                <w:color w:val="666666"/>
                <w:sz w:val="17"/>
              </w:rPr>
              <w:br/>
              <w:t>Jubilee from Waterloo/Southwark/London Bridge as convenient</w:t>
            </w:r>
          </w:p>
        </w:tc>
      </w:tr>
    </w:tbl>
    <w:p w14:paraId="2BB2F764" w14:textId="77777777" w:rsidR="00FB5DA5" w:rsidRDefault="00FB5DA5"/>
    <w:tbl>
      <w:tblPr>
        <w:tblW w:w="0" w:type="auto"/>
        <w:jc w:val="center"/>
        <w:tblLook w:val="04A0" w:firstRow="1" w:lastRow="0" w:firstColumn="1" w:lastColumn="0" w:noHBand="0" w:noVBand="1"/>
      </w:tblPr>
      <w:tblGrid>
        <w:gridCol w:w="4723"/>
        <w:gridCol w:w="4810"/>
      </w:tblGrid>
      <w:tr w:rsidR="00FB5DA5" w14:paraId="193A8503" w14:textId="77777777">
        <w:trPr>
          <w:jc w:val="center"/>
        </w:trPr>
        <w:tc>
          <w:tcPr>
            <w:tcW w:w="5184" w:type="dxa"/>
            <w:shd w:val="clear" w:color="auto" w:fill="D9EAF7"/>
            <w:tcMar>
              <w:top w:w="90" w:type="dxa"/>
              <w:left w:w="110" w:type="dxa"/>
              <w:bottom w:w="90" w:type="dxa"/>
              <w:right w:w="110" w:type="dxa"/>
            </w:tcMar>
          </w:tcPr>
          <w:p w14:paraId="0BC989E7" w14:textId="77777777" w:rsidR="00FB5DA5" w:rsidRDefault="00000000">
            <w:pPr>
              <w:jc w:val="center"/>
            </w:pPr>
            <w:r>
              <w:rPr>
                <w:b/>
                <w:color w:val="17365D"/>
              </w:rPr>
              <w:t>11:20 AM</w:t>
            </w:r>
          </w:p>
        </w:tc>
        <w:tc>
          <w:tcPr>
            <w:tcW w:w="5184" w:type="dxa"/>
            <w:tcMar>
              <w:top w:w="90" w:type="dxa"/>
              <w:left w:w="110" w:type="dxa"/>
              <w:bottom w:w="90" w:type="dxa"/>
              <w:right w:w="110" w:type="dxa"/>
            </w:tcMar>
          </w:tcPr>
          <w:p w14:paraId="4DBC1CD6" w14:textId="77777777" w:rsidR="00FB5DA5" w:rsidRDefault="00000000">
            <w:r>
              <w:rPr>
                <w:b/>
                <w:color w:val="17365D"/>
                <w:sz w:val="22"/>
              </w:rPr>
              <w:t>Arrive London Heathrow</w:t>
            </w:r>
          </w:p>
          <w:p w14:paraId="44AB273E" w14:textId="77777777" w:rsidR="00FB5DA5" w:rsidRDefault="00000000">
            <w:r>
              <w:rPr>
                <w:b/>
                <w:color w:val="2F75B5"/>
              </w:rPr>
              <w:t xml:space="preserve">TUBE / ROUTE: </w:t>
            </w:r>
            <w:r>
              <w:t>Recommended with luggage: Elizabeth line from Heathrow → Farringdon; change to Thameslink southbound → London Bridge, then walk or take a short taxi to 34 Long Lane.</w:t>
            </w:r>
          </w:p>
          <w:p w14:paraId="750D45C5" w14:textId="77777777" w:rsidR="00FB5DA5" w:rsidRDefault="00000000">
            <w:r>
              <w:t>Allow generous time for immigration, baggage claim and the airport-to-city journey. A realistic hotel arrival is mid-afternoon.</w:t>
            </w:r>
          </w:p>
        </w:tc>
      </w:tr>
    </w:tbl>
    <w:p w14:paraId="750D9409" w14:textId="77777777" w:rsidR="00FB5DA5" w:rsidRDefault="00FB5DA5"/>
    <w:tbl>
      <w:tblPr>
        <w:tblW w:w="0" w:type="auto"/>
        <w:jc w:val="center"/>
        <w:tblLook w:val="04A0" w:firstRow="1" w:lastRow="0" w:firstColumn="1" w:lastColumn="0" w:noHBand="0" w:noVBand="1"/>
      </w:tblPr>
      <w:tblGrid>
        <w:gridCol w:w="4731"/>
        <w:gridCol w:w="4802"/>
      </w:tblGrid>
      <w:tr w:rsidR="00FB5DA5" w14:paraId="32941319" w14:textId="77777777">
        <w:trPr>
          <w:jc w:val="center"/>
        </w:trPr>
        <w:tc>
          <w:tcPr>
            <w:tcW w:w="5184" w:type="dxa"/>
            <w:shd w:val="clear" w:color="auto" w:fill="D9EAF7"/>
            <w:tcMar>
              <w:top w:w="90" w:type="dxa"/>
              <w:left w:w="110" w:type="dxa"/>
              <w:bottom w:w="90" w:type="dxa"/>
              <w:right w:w="110" w:type="dxa"/>
            </w:tcMar>
          </w:tcPr>
          <w:p w14:paraId="24F51635" w14:textId="622587B2" w:rsidR="00FB5DA5" w:rsidRDefault="00000000">
            <w:pPr>
              <w:jc w:val="center"/>
            </w:pPr>
            <w:r>
              <w:rPr>
                <w:b/>
                <w:color w:val="17365D"/>
              </w:rPr>
              <w:t>~</w:t>
            </w:r>
            <w:r w:rsidR="00E16EC5">
              <w:rPr>
                <w:b/>
                <w:color w:val="17365D"/>
              </w:rPr>
              <w:t>1</w:t>
            </w:r>
            <w:r>
              <w:rPr>
                <w:b/>
                <w:color w:val="17365D"/>
              </w:rPr>
              <w:t>:</w:t>
            </w:r>
            <w:r w:rsidR="00E16EC5">
              <w:rPr>
                <w:b/>
                <w:color w:val="17365D"/>
              </w:rPr>
              <w:t>00</w:t>
            </w:r>
            <w:r>
              <w:rPr>
                <w:b/>
                <w:color w:val="17365D"/>
              </w:rPr>
              <w:t xml:space="preserve"> PM</w:t>
            </w:r>
          </w:p>
        </w:tc>
        <w:tc>
          <w:tcPr>
            <w:tcW w:w="5184" w:type="dxa"/>
            <w:tcMar>
              <w:top w:w="90" w:type="dxa"/>
              <w:left w:w="110" w:type="dxa"/>
              <w:bottom w:w="90" w:type="dxa"/>
              <w:right w:w="110" w:type="dxa"/>
            </w:tcMar>
          </w:tcPr>
          <w:p w14:paraId="6961A952" w14:textId="77777777" w:rsidR="00FB5DA5" w:rsidRDefault="00000000">
            <w:r>
              <w:rPr>
                <w:b/>
                <w:color w:val="17365D"/>
                <w:sz w:val="22"/>
              </w:rPr>
              <w:t>Check in / drop bags at Marlin Apartments</w:t>
            </w:r>
          </w:p>
          <w:p w14:paraId="62A9A639" w14:textId="77777777" w:rsidR="00FB5DA5" w:rsidRDefault="00000000">
            <w:r>
              <w:rPr>
                <w:b/>
                <w:color w:val="2F75B5"/>
              </w:rPr>
              <w:t xml:space="preserve">TUBE / ROUTE: </w:t>
            </w:r>
            <w:r>
              <w:t>No Tube needed. Settle in before starting a mostly walkable first afternoon.</w:t>
            </w:r>
          </w:p>
          <w:p w14:paraId="215AC714" w14:textId="77777777" w:rsidR="00FB5DA5" w:rsidRDefault="00000000">
            <w:r>
              <w:t>Because this follows an overnight flight, the plan deliberately keeps the first afternoon flexible.</w:t>
            </w:r>
          </w:p>
        </w:tc>
      </w:tr>
    </w:tbl>
    <w:p w14:paraId="75AD6ED6" w14:textId="77777777" w:rsidR="00FB5DA5" w:rsidRDefault="00FB5DA5"/>
    <w:tbl>
      <w:tblPr>
        <w:tblW w:w="0" w:type="auto"/>
        <w:jc w:val="center"/>
        <w:tblLook w:val="04A0" w:firstRow="1" w:lastRow="0" w:firstColumn="1" w:lastColumn="0" w:noHBand="0" w:noVBand="1"/>
      </w:tblPr>
      <w:tblGrid>
        <w:gridCol w:w="4725"/>
        <w:gridCol w:w="4808"/>
      </w:tblGrid>
      <w:tr w:rsidR="00FB5DA5" w14:paraId="1616D1D1" w14:textId="77777777" w:rsidTr="00E16EC5">
        <w:trPr>
          <w:jc w:val="center"/>
        </w:trPr>
        <w:tc>
          <w:tcPr>
            <w:tcW w:w="4844" w:type="dxa"/>
            <w:shd w:val="clear" w:color="auto" w:fill="D9EAF7"/>
            <w:tcMar>
              <w:top w:w="90" w:type="dxa"/>
              <w:left w:w="110" w:type="dxa"/>
              <w:bottom w:w="90" w:type="dxa"/>
              <w:right w:w="110" w:type="dxa"/>
            </w:tcMar>
          </w:tcPr>
          <w:p w14:paraId="1981EFE5" w14:textId="1EF4EF1D" w:rsidR="00FB5DA5" w:rsidRDefault="00000000">
            <w:pPr>
              <w:jc w:val="center"/>
            </w:pPr>
            <w:r>
              <w:rPr>
                <w:b/>
                <w:color w:val="17365D"/>
              </w:rPr>
              <w:t>~</w:t>
            </w:r>
            <w:r w:rsidR="00E16EC5">
              <w:rPr>
                <w:b/>
                <w:color w:val="17365D"/>
              </w:rPr>
              <w:t>2</w:t>
            </w:r>
            <w:r>
              <w:rPr>
                <w:b/>
                <w:color w:val="17365D"/>
              </w:rPr>
              <w:t>:</w:t>
            </w:r>
            <w:r w:rsidR="00E16EC5">
              <w:rPr>
                <w:b/>
                <w:color w:val="17365D"/>
              </w:rPr>
              <w:t>00</w:t>
            </w:r>
            <w:r>
              <w:rPr>
                <w:b/>
                <w:color w:val="17365D"/>
              </w:rPr>
              <w:t xml:space="preserve"> PM</w:t>
            </w:r>
            <w:r w:rsidR="00E16EC5">
              <w:rPr>
                <w:b/>
                <w:color w:val="17365D"/>
              </w:rPr>
              <w:t xml:space="preserve"> – 2:30PM</w:t>
            </w:r>
          </w:p>
        </w:tc>
        <w:tc>
          <w:tcPr>
            <w:tcW w:w="4909" w:type="dxa"/>
            <w:tcMar>
              <w:top w:w="90" w:type="dxa"/>
              <w:left w:w="110" w:type="dxa"/>
              <w:bottom w:w="90" w:type="dxa"/>
              <w:right w:w="110" w:type="dxa"/>
            </w:tcMar>
          </w:tcPr>
          <w:p w14:paraId="28DCEA40" w14:textId="77777777" w:rsidR="00FB5DA5" w:rsidRDefault="00000000">
            <w:r>
              <w:rPr>
                <w:b/>
                <w:color w:val="17365D"/>
                <w:sz w:val="22"/>
              </w:rPr>
              <w:t>Borough Market + late lunch</w:t>
            </w:r>
          </w:p>
          <w:p w14:paraId="3E136CB8" w14:textId="77777777" w:rsidR="00FB5DA5" w:rsidRDefault="00000000">
            <w:r>
              <w:rPr>
                <w:b/>
                <w:color w:val="2F75B5"/>
              </w:rPr>
              <w:t xml:space="preserve">TUBE / ROUTE: </w:t>
            </w:r>
            <w:r>
              <w:t>Walk west/northwest from the apartment toward Borough Market.</w:t>
            </w:r>
          </w:p>
          <w:p w14:paraId="0A3EB606" w14:textId="77777777" w:rsidR="00FB5DA5" w:rsidRDefault="00000000">
            <w:r>
              <w:t>Explore the market rather than scheduling a formal lunch. Your requested Barrowboy &amp; Banker pub is beside London Bridge and fits naturally here.</w:t>
            </w:r>
          </w:p>
          <w:p w14:paraId="22D9BC3A" w14:textId="77777777" w:rsidR="00FB5DA5" w:rsidRDefault="00000000">
            <w:r>
              <w:rPr>
                <w:b/>
                <w:color w:val="548235"/>
              </w:rPr>
              <w:t xml:space="preserve">NEARBY / OPTIONAL: </w:t>
            </w:r>
            <w:r>
              <w:t>Southwark Cathedral and the Golden Hinde are nearby.</w:t>
            </w:r>
          </w:p>
        </w:tc>
      </w:tr>
    </w:tbl>
    <w:tbl>
      <w:tblPr>
        <w:tblpPr w:leftFromText="180" w:rightFromText="180" w:vertAnchor="text" w:horzAnchor="margin" w:tblpY="227"/>
        <w:tblW w:w="0" w:type="auto"/>
        <w:tblLook w:val="04A0" w:firstRow="1" w:lastRow="0" w:firstColumn="1" w:lastColumn="0" w:noHBand="0" w:noVBand="1"/>
      </w:tblPr>
      <w:tblGrid>
        <w:gridCol w:w="4733"/>
        <w:gridCol w:w="4800"/>
      </w:tblGrid>
      <w:tr w:rsidR="00E16EC5" w14:paraId="6687ADF8" w14:textId="77777777" w:rsidTr="00E16EC5">
        <w:tc>
          <w:tcPr>
            <w:tcW w:w="4852" w:type="dxa"/>
            <w:shd w:val="clear" w:color="auto" w:fill="D9EAF7"/>
            <w:tcMar>
              <w:top w:w="90" w:type="dxa"/>
              <w:left w:w="110" w:type="dxa"/>
              <w:bottom w:w="90" w:type="dxa"/>
              <w:right w:w="110" w:type="dxa"/>
            </w:tcMar>
          </w:tcPr>
          <w:p w14:paraId="1B5DD4CB" w14:textId="77777777" w:rsidR="00E16EC5" w:rsidRDefault="00E16EC5" w:rsidP="00E16EC5">
            <w:r>
              <w:t>~3:00PM</w:t>
            </w:r>
          </w:p>
        </w:tc>
        <w:tc>
          <w:tcPr>
            <w:tcW w:w="4901" w:type="dxa"/>
            <w:tcMar>
              <w:top w:w="90" w:type="dxa"/>
              <w:left w:w="110" w:type="dxa"/>
              <w:bottom w:w="90" w:type="dxa"/>
              <w:right w:w="110" w:type="dxa"/>
            </w:tcMar>
          </w:tcPr>
          <w:p w14:paraId="79B9235E" w14:textId="77777777" w:rsidR="00E16EC5" w:rsidRDefault="00E16EC5" w:rsidP="00E16EC5">
            <w:r>
              <w:rPr>
                <w:b/>
                <w:color w:val="17365D"/>
                <w:sz w:val="22"/>
              </w:rPr>
              <w:t>Westminster + Big Ben exterior</w:t>
            </w:r>
          </w:p>
          <w:p w14:paraId="4E8ED31F" w14:textId="77777777" w:rsidR="00E16EC5" w:rsidRDefault="00E16EC5" w:rsidP="00E16EC5">
            <w:r>
              <w:rPr>
                <w:b/>
                <w:color w:val="2F75B5"/>
              </w:rPr>
              <w:t xml:space="preserve">TUBE / ROUTE: </w:t>
            </w:r>
            <w:r>
              <w:t>London Bridge → Jubilee line westbound → Westminster.</w:t>
            </w:r>
          </w:p>
          <w:p w14:paraId="58461D68" w14:textId="77777777" w:rsidR="00E16EC5" w:rsidRDefault="00E16EC5" w:rsidP="00E16EC5">
            <w:r>
              <w:t>See Big Ben, the Houses of Parliament, Parliament Square and the exterior of Westminster Abbey. Your full inside visit is now scheduled for Friday.</w:t>
            </w:r>
          </w:p>
          <w:p w14:paraId="14E3141F" w14:textId="77777777" w:rsidR="00E16EC5" w:rsidRDefault="00E16EC5" w:rsidP="00E16EC5">
            <w:r>
              <w:rPr>
                <w:b/>
                <w:color w:val="548235"/>
              </w:rPr>
              <w:t xml:space="preserve">REPLACEMENT FOR THE ABBEY INTERIOR: </w:t>
            </w:r>
            <w:r>
              <w:t>Cross Westminster Bridge to the South Bank. Take a London Eye ride if you want another major attraction, or keep it flexible with river views, street performers and the Southbank Centre area.</w:t>
            </w:r>
          </w:p>
        </w:tc>
      </w:tr>
    </w:tbl>
    <w:p w14:paraId="047C031D" w14:textId="77777777" w:rsidR="00FB5DA5" w:rsidRDefault="00FB5DA5"/>
    <w:tbl>
      <w:tblPr>
        <w:tblW w:w="0" w:type="auto"/>
        <w:jc w:val="center"/>
        <w:tblLook w:val="04A0" w:firstRow="1" w:lastRow="0" w:firstColumn="1" w:lastColumn="0" w:noHBand="0" w:noVBand="1"/>
      </w:tblPr>
      <w:tblGrid>
        <w:gridCol w:w="4653"/>
        <w:gridCol w:w="4880"/>
      </w:tblGrid>
      <w:tr w:rsidR="00FB5DA5" w14:paraId="37D38430" w14:textId="77777777" w:rsidTr="00E16EC5">
        <w:trPr>
          <w:jc w:val="center"/>
        </w:trPr>
        <w:tc>
          <w:tcPr>
            <w:tcW w:w="4793" w:type="dxa"/>
            <w:shd w:val="clear" w:color="auto" w:fill="D9EAF7"/>
            <w:tcMar>
              <w:top w:w="90" w:type="dxa"/>
              <w:left w:w="110" w:type="dxa"/>
              <w:bottom w:w="90" w:type="dxa"/>
              <w:right w:w="110" w:type="dxa"/>
            </w:tcMar>
          </w:tcPr>
          <w:p w14:paraId="23FAE336" w14:textId="77777777" w:rsidR="00FB5DA5" w:rsidRDefault="00000000">
            <w:r>
              <w:t>Evening</w:t>
            </w:r>
          </w:p>
        </w:tc>
        <w:tc>
          <w:tcPr>
            <w:tcW w:w="4960" w:type="dxa"/>
            <w:tcMar>
              <w:top w:w="90" w:type="dxa"/>
              <w:left w:w="110" w:type="dxa"/>
              <w:bottom w:w="90" w:type="dxa"/>
              <w:right w:w="110" w:type="dxa"/>
            </w:tcMar>
          </w:tcPr>
          <w:p w14:paraId="6AEB417E" w14:textId="77777777" w:rsidR="00FB5DA5" w:rsidRDefault="00000000">
            <w:pPr>
              <w:rPr>
                <w:b/>
                <w:color w:val="17365D"/>
                <w:sz w:val="22"/>
              </w:rPr>
            </w:pPr>
            <w:r>
              <w:rPr>
                <w:b/>
                <w:color w:val="17365D"/>
                <w:sz w:val="22"/>
              </w:rPr>
              <w:t>London Eye / South Bank + dinner</w:t>
            </w:r>
          </w:p>
          <w:p w14:paraId="18D480B1" w14:textId="77777777" w:rsidR="00E16EC5" w:rsidRDefault="00E16EC5" w:rsidP="00E16EC5">
            <w:r>
              <w:rPr>
                <w:b/>
                <w:color w:val="17365D"/>
                <w:sz w:val="22"/>
              </w:rPr>
              <w:t>Bankside walk → Shakespeare’s Globe</w:t>
            </w:r>
          </w:p>
          <w:p w14:paraId="5E3C656C" w14:textId="77777777" w:rsidR="00FB5DA5" w:rsidRDefault="00000000">
            <w:r>
              <w:rPr>
                <w:b/>
                <w:color w:val="2F75B5"/>
              </w:rPr>
              <w:t xml:space="preserve">WALKING ROUTE: </w:t>
            </w:r>
            <w:r>
              <w:t>Westminster → Westminster Bridge → London Eye → South Bank. Return by Jubilee line from Waterloo/Southwark/London Bridge as convenient.</w:t>
            </w:r>
          </w:p>
          <w:p w14:paraId="55E327D3" w14:textId="77777777" w:rsidR="00E16EC5" w:rsidRDefault="00E16EC5" w:rsidP="00E16EC5">
            <w:r>
              <w:t>The Globe shop is generally open until 5 PM; theatre access depends on tours/performances and pre-booking.</w:t>
            </w:r>
          </w:p>
          <w:p w14:paraId="4E0BDABE" w14:textId="34D51151" w:rsidR="00FB5DA5" w:rsidRDefault="00E16EC5">
            <w:r>
              <w:rPr>
                <w:b/>
                <w:color w:val="548235"/>
              </w:rPr>
              <w:t xml:space="preserve">NEARBY / OPTIONAL: </w:t>
            </w:r>
            <w:r>
              <w:t>Tate Modern exterior / riverside terrace and Millennium Bridge are immediately nearby.</w:t>
            </w:r>
          </w:p>
        </w:tc>
      </w:tr>
    </w:tbl>
    <w:p w14:paraId="4883051F" w14:textId="77777777" w:rsidR="00FB5DA5" w:rsidRDefault="00FB5DA5"/>
    <w:p w14:paraId="65684E60" w14:textId="77777777" w:rsidR="00FB5DA5" w:rsidRDefault="00000000">
      <w:pPr>
        <w:pStyle w:val="Heading2"/>
      </w:pPr>
      <w:r>
        <w:lastRenderedPageBreak/>
        <w:t>Optional theatre idea</w:t>
      </w:r>
    </w:p>
    <w:p w14:paraId="6D93AA17" w14:textId="77777777" w:rsidR="00FB5DA5" w:rsidRDefault="00000000">
      <w:r>
        <w:t>Shakespeare’s Globe is performing As You Like It during your stay, including a 2:00 PM performance on Sept. 24. That timing is too tight for your arrival day, but the Globe itself remains a worthwhile Bankside stop.</w:t>
      </w:r>
    </w:p>
    <w:p w14:paraId="54F11FCD" w14:textId="77777777" w:rsidR="00FB5DA5" w:rsidRDefault="00000000">
      <w:r>
        <w:br w:type="page"/>
      </w:r>
    </w:p>
    <w:tbl>
      <w:tblPr>
        <w:tblW w:w="0" w:type="auto"/>
        <w:jc w:val="center"/>
        <w:tblLook w:val="04A0" w:firstRow="1" w:lastRow="0" w:firstColumn="1" w:lastColumn="0" w:noHBand="0" w:noVBand="1"/>
      </w:tblPr>
      <w:tblGrid>
        <w:gridCol w:w="9533"/>
      </w:tblGrid>
      <w:tr w:rsidR="00FB5DA5" w14:paraId="4A8A902E" w14:textId="77777777">
        <w:trPr>
          <w:jc w:val="center"/>
        </w:trPr>
        <w:tc>
          <w:tcPr>
            <w:tcW w:w="10368" w:type="dxa"/>
            <w:shd w:val="clear" w:color="auto" w:fill="17365D"/>
            <w:tcMar>
              <w:top w:w="90" w:type="dxa"/>
              <w:left w:w="110" w:type="dxa"/>
              <w:bottom w:w="90" w:type="dxa"/>
              <w:right w:w="110" w:type="dxa"/>
            </w:tcMar>
          </w:tcPr>
          <w:p w14:paraId="415DE798" w14:textId="77777777" w:rsidR="00FB5DA5" w:rsidRDefault="00000000">
            <w:pPr>
              <w:jc w:val="center"/>
            </w:pPr>
            <w:r>
              <w:rPr>
                <w:b/>
                <w:color w:val="FFFFFF"/>
                <w:sz w:val="24"/>
              </w:rPr>
              <w:lastRenderedPageBreak/>
              <w:t>FRIDAY, SEPTEMBER 25 — TOWER OF LONDON + ROYAL &amp; WEST END LONDON</w:t>
            </w:r>
          </w:p>
        </w:tc>
      </w:tr>
      <w:tr w:rsidR="00FB5DA5" w14:paraId="215557A4" w14:textId="77777777">
        <w:tblPrEx>
          <w:jc w:val="left"/>
        </w:tblPrEx>
        <w:tc>
          <w:tcPr>
            <w:tcW w:w="10368" w:type="dxa"/>
            <w:shd w:val="clear" w:color="auto" w:fill="F3F6F9"/>
            <w:tcMar>
              <w:top w:w="90" w:type="dxa"/>
              <w:left w:w="110" w:type="dxa"/>
              <w:bottom w:w="90" w:type="dxa"/>
              <w:right w:w="110" w:type="dxa"/>
            </w:tcMar>
          </w:tcPr>
          <w:p w14:paraId="40CA0602" w14:textId="77777777" w:rsidR="00FB5DA5" w:rsidRDefault="00000000">
            <w:pPr>
              <w:jc w:val="center"/>
            </w:pPr>
            <w:r>
              <w:rPr>
                <w:b/>
                <w:color w:val="17365D"/>
              </w:rPr>
              <w:t>Marlin Apartments</w:t>
            </w:r>
            <w:r>
              <w:rPr>
                <w:color w:val="666666"/>
                <w:sz w:val="17"/>
              </w:rPr>
              <w:br/>
              <w:t>Borough</w:t>
            </w:r>
            <w:r>
              <w:rPr>
                <w:b/>
                <w:color w:val="2F75B5"/>
                <w:sz w:val="26"/>
              </w:rPr>
              <w:br/>
              <w:t>↓</w:t>
            </w:r>
            <w:r>
              <w:rPr>
                <w:b/>
                <w:color w:val="2F75B5"/>
                <w:sz w:val="26"/>
              </w:rPr>
              <w:br/>
            </w:r>
            <w:r>
              <w:rPr>
                <w:b/>
                <w:color w:val="17365D"/>
              </w:rPr>
              <w:t>Tower of London</w:t>
            </w:r>
            <w:r>
              <w:rPr>
                <w:color w:val="666666"/>
                <w:sz w:val="17"/>
              </w:rPr>
              <w:br/>
              <w:t>Morning visit</w:t>
            </w:r>
            <w:r>
              <w:rPr>
                <w:b/>
                <w:color w:val="2F75B5"/>
                <w:sz w:val="26"/>
              </w:rPr>
              <w:br/>
              <w:t>↓</w:t>
            </w:r>
            <w:r>
              <w:rPr>
                <w:b/>
                <w:color w:val="2F75B5"/>
                <w:sz w:val="26"/>
              </w:rPr>
              <w:br/>
            </w:r>
            <w:r>
              <w:rPr>
                <w:b/>
                <w:color w:val="17365D"/>
              </w:rPr>
              <w:t>Tower Bridge</w:t>
            </w:r>
            <w:r>
              <w:rPr>
                <w:color w:val="666666"/>
                <w:sz w:val="17"/>
              </w:rPr>
              <w:br/>
              <w:t>Quick riverside stop / photos</w:t>
            </w:r>
            <w:r>
              <w:rPr>
                <w:b/>
                <w:color w:val="2F75B5"/>
                <w:sz w:val="26"/>
              </w:rPr>
              <w:br/>
              <w:t>↓</w:t>
            </w:r>
            <w:r>
              <w:rPr>
                <w:b/>
                <w:color w:val="2F75B5"/>
                <w:sz w:val="26"/>
              </w:rPr>
              <w:br/>
            </w:r>
            <w:r>
              <w:rPr>
                <w:b/>
                <w:color w:val="17365D"/>
              </w:rPr>
              <w:t>Westminster Abbey</w:t>
            </w:r>
            <w:r>
              <w:rPr>
                <w:color w:val="666666"/>
                <w:sz w:val="17"/>
              </w:rPr>
              <w:br/>
              <w:t>District/Circle Tower Hill → Westminster • full interior visit</w:t>
            </w:r>
            <w:r>
              <w:rPr>
                <w:b/>
                <w:color w:val="2F75B5"/>
                <w:sz w:val="26"/>
              </w:rPr>
              <w:br/>
              <w:t>↓</w:t>
            </w:r>
            <w:r>
              <w:rPr>
                <w:b/>
                <w:color w:val="2F75B5"/>
                <w:sz w:val="26"/>
              </w:rPr>
              <w:br/>
            </w:r>
            <w:r>
              <w:rPr>
                <w:b/>
                <w:color w:val="17365D"/>
              </w:rPr>
              <w:t>Buckingham Palace</w:t>
            </w:r>
            <w:r>
              <w:rPr>
                <w:color w:val="666666"/>
                <w:sz w:val="17"/>
              </w:rPr>
              <w:br/>
              <w:t>Walk through St James’s Park</w:t>
            </w:r>
            <w:r>
              <w:rPr>
                <w:b/>
                <w:color w:val="2F75B5"/>
                <w:sz w:val="26"/>
              </w:rPr>
              <w:br/>
              <w:t>↓</w:t>
            </w:r>
            <w:r>
              <w:rPr>
                <w:b/>
                <w:color w:val="2F75B5"/>
                <w:sz w:val="26"/>
              </w:rPr>
              <w:br/>
            </w:r>
            <w:r>
              <w:rPr>
                <w:b/>
                <w:color w:val="17365D"/>
              </w:rPr>
              <w:t>Trafalgar Square → Piccadilly Circus</w:t>
            </w:r>
            <w:r>
              <w:rPr>
                <w:color w:val="666666"/>
                <w:sz w:val="17"/>
              </w:rPr>
              <w:br/>
              <w:t>Walk via The Mall / Whitehall area</w:t>
            </w:r>
            <w:r>
              <w:rPr>
                <w:b/>
                <w:color w:val="2F75B5"/>
                <w:sz w:val="26"/>
              </w:rPr>
              <w:br/>
              <w:t>↓</w:t>
            </w:r>
            <w:r>
              <w:rPr>
                <w:b/>
                <w:color w:val="2F75B5"/>
                <w:sz w:val="26"/>
              </w:rPr>
              <w:br/>
            </w:r>
            <w:r>
              <w:rPr>
                <w:b/>
                <w:color w:val="17365D"/>
              </w:rPr>
              <w:t>Regent Street + Oxford Street</w:t>
            </w:r>
            <w:r>
              <w:rPr>
                <w:color w:val="666666"/>
                <w:sz w:val="17"/>
              </w:rPr>
              <w:br/>
              <w:t>Walk / shop</w:t>
            </w:r>
            <w:r>
              <w:rPr>
                <w:b/>
                <w:color w:val="2F75B5"/>
                <w:sz w:val="26"/>
              </w:rPr>
              <w:br/>
              <w:t>↓</w:t>
            </w:r>
            <w:r>
              <w:rPr>
                <w:b/>
                <w:color w:val="2F75B5"/>
                <w:sz w:val="26"/>
              </w:rPr>
              <w:br/>
            </w:r>
            <w:r>
              <w:rPr>
                <w:b/>
                <w:color w:val="17365D"/>
              </w:rPr>
              <w:t>Covent Garden / Soho</w:t>
            </w:r>
            <w:r>
              <w:rPr>
                <w:color w:val="666666"/>
                <w:sz w:val="17"/>
              </w:rPr>
              <w:br/>
              <w:t>Suggested dinner area</w:t>
            </w:r>
            <w:r>
              <w:rPr>
                <w:b/>
                <w:color w:val="2F75B5"/>
                <w:sz w:val="26"/>
              </w:rPr>
              <w:br/>
              <w:t>↓</w:t>
            </w:r>
            <w:r>
              <w:rPr>
                <w:b/>
                <w:color w:val="2F75B5"/>
                <w:sz w:val="26"/>
              </w:rPr>
              <w:br/>
            </w:r>
            <w:r>
              <w:rPr>
                <w:b/>
                <w:color w:val="17365D"/>
              </w:rPr>
              <w:t>Hotel</w:t>
            </w:r>
            <w:r>
              <w:rPr>
                <w:color w:val="666666"/>
                <w:sz w:val="17"/>
              </w:rPr>
              <w:br/>
              <w:t>Northern line Leicester Square → Borough</w:t>
            </w:r>
          </w:p>
        </w:tc>
      </w:tr>
    </w:tbl>
    <w:p w14:paraId="620FEB0B" w14:textId="77777777" w:rsidR="00FB5DA5" w:rsidRDefault="00FB5DA5"/>
    <w:tbl>
      <w:tblPr>
        <w:tblW w:w="0" w:type="auto"/>
        <w:jc w:val="center"/>
        <w:tblLook w:val="04A0" w:firstRow="1" w:lastRow="0" w:firstColumn="1" w:lastColumn="0" w:noHBand="0" w:noVBand="1"/>
      </w:tblPr>
      <w:tblGrid>
        <w:gridCol w:w="4724"/>
        <w:gridCol w:w="4809"/>
      </w:tblGrid>
      <w:tr w:rsidR="00FB5DA5" w14:paraId="7385E0BC" w14:textId="77777777">
        <w:trPr>
          <w:jc w:val="center"/>
        </w:trPr>
        <w:tc>
          <w:tcPr>
            <w:tcW w:w="5184" w:type="dxa"/>
            <w:shd w:val="clear" w:color="auto" w:fill="D9EAF7"/>
            <w:tcMar>
              <w:top w:w="90" w:type="dxa"/>
              <w:left w:w="110" w:type="dxa"/>
              <w:bottom w:w="90" w:type="dxa"/>
              <w:right w:w="110" w:type="dxa"/>
            </w:tcMar>
          </w:tcPr>
          <w:p w14:paraId="17B8F53E" w14:textId="77777777" w:rsidR="00FB5DA5" w:rsidRDefault="00000000">
            <w:pPr>
              <w:jc w:val="center"/>
            </w:pPr>
            <w:r>
              <w:rPr>
                <w:b/>
                <w:color w:val="17365D"/>
              </w:rPr>
              <w:t>~8:15 AM</w:t>
            </w:r>
          </w:p>
        </w:tc>
        <w:tc>
          <w:tcPr>
            <w:tcW w:w="5184" w:type="dxa"/>
            <w:tcMar>
              <w:top w:w="90" w:type="dxa"/>
              <w:left w:w="110" w:type="dxa"/>
              <w:bottom w:w="90" w:type="dxa"/>
              <w:right w:w="110" w:type="dxa"/>
            </w:tcMar>
          </w:tcPr>
          <w:p w14:paraId="2DA502BF" w14:textId="77777777" w:rsidR="00FB5DA5" w:rsidRDefault="00000000">
            <w:r>
              <w:rPr>
                <w:b/>
                <w:color w:val="17365D"/>
                <w:sz w:val="22"/>
              </w:rPr>
              <w:t>Leave for Tower of London</w:t>
            </w:r>
          </w:p>
          <w:p w14:paraId="2E672E35" w14:textId="77777777" w:rsidR="00FB5DA5" w:rsidRDefault="00000000">
            <w:r>
              <w:rPr>
                <w:b/>
                <w:color w:val="2F75B5"/>
              </w:rPr>
              <w:t xml:space="preserve">TUBE / ROUTE: </w:t>
            </w:r>
            <w:r>
              <w:t>Simplest scenic option: walk from the apartment toward London Bridge, cross/continue east along the river toward the Tower. Faster option: Northern line Borough → Bank, then walk to the Tower.</w:t>
            </w:r>
          </w:p>
          <w:p w14:paraId="47647268" w14:textId="77777777" w:rsidR="00FB5DA5" w:rsidRDefault="00000000">
            <w:r>
              <w:t>Aim to be near the Tower for opening. The official site recommends allowing 2–3 hours.</w:t>
            </w:r>
          </w:p>
        </w:tc>
      </w:tr>
    </w:tbl>
    <w:p w14:paraId="720B8E25" w14:textId="77777777" w:rsidR="00FB5DA5" w:rsidRDefault="00FB5DA5"/>
    <w:tbl>
      <w:tblPr>
        <w:tblW w:w="0" w:type="auto"/>
        <w:jc w:val="center"/>
        <w:tblLook w:val="04A0" w:firstRow="1" w:lastRow="0" w:firstColumn="1" w:lastColumn="0" w:noHBand="0" w:noVBand="1"/>
      </w:tblPr>
      <w:tblGrid>
        <w:gridCol w:w="4732"/>
        <w:gridCol w:w="4801"/>
      </w:tblGrid>
      <w:tr w:rsidR="00FB5DA5" w14:paraId="126B5E6C" w14:textId="77777777">
        <w:trPr>
          <w:jc w:val="center"/>
        </w:trPr>
        <w:tc>
          <w:tcPr>
            <w:tcW w:w="5184" w:type="dxa"/>
            <w:shd w:val="clear" w:color="auto" w:fill="D9EAF7"/>
            <w:tcMar>
              <w:top w:w="90" w:type="dxa"/>
              <w:left w:w="110" w:type="dxa"/>
              <w:bottom w:w="90" w:type="dxa"/>
              <w:right w:w="110" w:type="dxa"/>
            </w:tcMar>
          </w:tcPr>
          <w:p w14:paraId="40591967" w14:textId="77777777" w:rsidR="00FB5DA5" w:rsidRDefault="00000000">
            <w:pPr>
              <w:jc w:val="center"/>
            </w:pPr>
            <w:r>
              <w:rPr>
                <w:b/>
                <w:color w:val="17365D"/>
              </w:rPr>
              <w:t>9:00 AM</w:t>
            </w:r>
          </w:p>
        </w:tc>
        <w:tc>
          <w:tcPr>
            <w:tcW w:w="5184" w:type="dxa"/>
            <w:tcMar>
              <w:top w:w="90" w:type="dxa"/>
              <w:left w:w="110" w:type="dxa"/>
              <w:bottom w:w="90" w:type="dxa"/>
              <w:right w:w="110" w:type="dxa"/>
            </w:tcMar>
          </w:tcPr>
          <w:p w14:paraId="353056EA" w14:textId="77777777" w:rsidR="00FB5DA5" w:rsidRDefault="00000000">
            <w:r>
              <w:rPr>
                <w:b/>
                <w:color w:val="17365D"/>
                <w:sz w:val="22"/>
              </w:rPr>
              <w:t>Tower of London</w:t>
            </w:r>
          </w:p>
          <w:p w14:paraId="1A832853" w14:textId="77777777" w:rsidR="00FB5DA5" w:rsidRDefault="00000000">
            <w:r>
              <w:rPr>
                <w:b/>
                <w:color w:val="2F75B5"/>
              </w:rPr>
              <w:t xml:space="preserve">TUBE / ROUTE: </w:t>
            </w:r>
            <w:r>
              <w:t xml:space="preserve">Closest Tube: Tower Hill — District </w:t>
            </w:r>
            <w:r>
              <w:lastRenderedPageBreak/>
              <w:t>and Circle lines.</w:t>
            </w:r>
          </w:p>
          <w:p w14:paraId="34AEBF69" w14:textId="77777777" w:rsidR="00FB5DA5" w:rsidRDefault="00000000">
            <w:r>
              <w:t>Prioritize the Crown Jewels early, then White Tower and a Yeoman Warder tour if timing works.</w:t>
            </w:r>
          </w:p>
          <w:p w14:paraId="2EF1EF05" w14:textId="77777777" w:rsidR="00FB5DA5" w:rsidRDefault="00000000">
            <w:r>
              <w:rPr>
                <w:b/>
                <w:color w:val="548235"/>
              </w:rPr>
              <w:t xml:space="preserve">NEARBY / OPTIONAL: </w:t>
            </w:r>
            <w:r>
              <w:t>Tower Bridge is immediately nearby and makes a natural next stop.</w:t>
            </w:r>
          </w:p>
        </w:tc>
      </w:tr>
    </w:tbl>
    <w:p w14:paraId="3C121347" w14:textId="77777777" w:rsidR="00FB5DA5" w:rsidRDefault="00FB5DA5"/>
    <w:tbl>
      <w:tblPr>
        <w:tblW w:w="0" w:type="auto"/>
        <w:jc w:val="center"/>
        <w:tblLook w:val="04A0" w:firstRow="1" w:lastRow="0" w:firstColumn="1" w:lastColumn="0" w:noHBand="0" w:noVBand="1"/>
      </w:tblPr>
      <w:tblGrid>
        <w:gridCol w:w="4740"/>
        <w:gridCol w:w="4793"/>
      </w:tblGrid>
      <w:tr w:rsidR="00FB5DA5" w14:paraId="3A7A874E" w14:textId="77777777">
        <w:trPr>
          <w:jc w:val="center"/>
        </w:trPr>
        <w:tc>
          <w:tcPr>
            <w:tcW w:w="5184" w:type="dxa"/>
            <w:shd w:val="clear" w:color="auto" w:fill="D9EAF7"/>
            <w:tcMar>
              <w:top w:w="90" w:type="dxa"/>
              <w:left w:w="110" w:type="dxa"/>
              <w:bottom w:w="90" w:type="dxa"/>
              <w:right w:w="110" w:type="dxa"/>
            </w:tcMar>
          </w:tcPr>
          <w:p w14:paraId="1C7A4D8E" w14:textId="77777777" w:rsidR="00FB5DA5" w:rsidRDefault="00000000">
            <w:r>
              <w:t>~11:30 AM</w:t>
            </w:r>
          </w:p>
        </w:tc>
        <w:tc>
          <w:tcPr>
            <w:tcW w:w="5184" w:type="dxa"/>
            <w:tcMar>
              <w:top w:w="90" w:type="dxa"/>
              <w:left w:w="110" w:type="dxa"/>
              <w:bottom w:w="90" w:type="dxa"/>
              <w:right w:w="110" w:type="dxa"/>
            </w:tcMar>
          </w:tcPr>
          <w:p w14:paraId="1AFE145C" w14:textId="77777777" w:rsidR="00FB5DA5" w:rsidRDefault="00000000">
            <w:r>
              <w:rPr>
                <w:b/>
                <w:color w:val="17365D"/>
                <w:sz w:val="22"/>
              </w:rPr>
              <w:t>Tower Bridge + quick lunch</w:t>
            </w:r>
          </w:p>
          <w:p w14:paraId="205FC3BF" w14:textId="77777777" w:rsidR="00FB5DA5" w:rsidRDefault="00000000">
            <w:r>
              <w:rPr>
                <w:b/>
                <w:color w:val="2F75B5"/>
              </w:rPr>
              <w:t xml:space="preserve">WALKING ROUTE: </w:t>
            </w:r>
            <w:r>
              <w:t>Walk from the Tower of London toward Tower Bridge for photos and river views, then return toward Tower Hill.</w:t>
            </w:r>
          </w:p>
          <w:p w14:paraId="14E54451" w14:textId="77777777" w:rsidR="00FB5DA5" w:rsidRDefault="00000000">
            <w:r>
              <w:t>Keep this stop fairly short so you can reach Westminster Abbey with enough time for a proper interior visit. A quick lunch near Tower Hill works best.</w:t>
            </w:r>
          </w:p>
        </w:tc>
      </w:tr>
    </w:tbl>
    <w:p w14:paraId="09A597CD" w14:textId="77777777" w:rsidR="00FB5DA5" w:rsidRDefault="00FB5DA5"/>
    <w:tbl>
      <w:tblPr>
        <w:tblW w:w="0" w:type="auto"/>
        <w:jc w:val="center"/>
        <w:tblLook w:val="04A0" w:firstRow="1" w:lastRow="0" w:firstColumn="1" w:lastColumn="0" w:noHBand="0" w:noVBand="1"/>
      </w:tblPr>
      <w:tblGrid>
        <w:gridCol w:w="4730"/>
        <w:gridCol w:w="4803"/>
      </w:tblGrid>
      <w:tr w:rsidR="00FB5DA5" w14:paraId="566A6F1F" w14:textId="77777777">
        <w:trPr>
          <w:jc w:val="center"/>
        </w:trPr>
        <w:tc>
          <w:tcPr>
            <w:tcW w:w="5184" w:type="dxa"/>
          </w:tcPr>
          <w:p w14:paraId="30BD4C7F" w14:textId="77777777" w:rsidR="00FB5DA5" w:rsidRDefault="00000000">
            <w:pPr>
              <w:jc w:val="center"/>
            </w:pPr>
            <w:r>
              <w:rPr>
                <w:b/>
                <w:color w:val="17365D"/>
              </w:rPr>
              <w:t>~12:30 PM</w:t>
            </w:r>
          </w:p>
        </w:tc>
        <w:tc>
          <w:tcPr>
            <w:tcW w:w="5184" w:type="dxa"/>
          </w:tcPr>
          <w:p w14:paraId="692C6060" w14:textId="77777777" w:rsidR="00FB5DA5" w:rsidRDefault="00000000">
            <w:r>
              <w:rPr>
                <w:b/>
                <w:color w:val="17365D"/>
                <w:sz w:val="22"/>
              </w:rPr>
              <w:t>Westminster Abbey — interior visit</w:t>
            </w:r>
          </w:p>
          <w:p w14:paraId="667A4493" w14:textId="77777777" w:rsidR="00FB5DA5" w:rsidRDefault="00000000">
            <w:r>
              <w:rPr>
                <w:b/>
                <w:color w:val="2F75B5"/>
              </w:rPr>
              <w:t xml:space="preserve">TUBE / ROUTE: </w:t>
            </w:r>
            <w:r>
              <w:t>Tower Hill → District or Circle line westbound → Westminster. Walk a few minutes to the Abbey.</w:t>
            </w:r>
          </w:p>
          <w:p w14:paraId="7BA5A559" w14:textId="77777777" w:rsidR="00FB5DA5" w:rsidRDefault="00000000">
            <w:r>
              <w:t>Give the Abbey about 75–90 minutes. Westminster Abbey lists normal Friday visitor hours of 9:30 AM–3:30 PM and recommends advance booking. A 5:00 PM Evensong is scheduled on September 25, so a midday visit keeps you comfortably within daytime sightseeing hours.</w:t>
            </w:r>
          </w:p>
          <w:p w14:paraId="1CC54165" w14:textId="77777777" w:rsidR="00FB5DA5" w:rsidRDefault="00000000">
            <w:r>
              <w:rPr>
                <w:b/>
                <w:color w:val="548235"/>
              </w:rPr>
              <w:t xml:space="preserve">DON’T MISS: </w:t>
            </w:r>
            <w:r>
              <w:t>Poets’ Corner, the Coronation Chair, royal tombs, the Lady Chapel and the Nave.</w:t>
            </w:r>
          </w:p>
        </w:tc>
      </w:tr>
    </w:tbl>
    <w:p w14:paraId="4C35D147" w14:textId="77777777" w:rsidR="00FB5DA5" w:rsidRDefault="00FB5DA5"/>
    <w:tbl>
      <w:tblPr>
        <w:tblW w:w="0" w:type="auto"/>
        <w:jc w:val="center"/>
        <w:tblLook w:val="04A0" w:firstRow="1" w:lastRow="0" w:firstColumn="1" w:lastColumn="0" w:noHBand="0" w:noVBand="1"/>
      </w:tblPr>
      <w:tblGrid>
        <w:gridCol w:w="4728"/>
        <w:gridCol w:w="4805"/>
      </w:tblGrid>
      <w:tr w:rsidR="00FB5DA5" w14:paraId="3CC48EFA" w14:textId="77777777">
        <w:trPr>
          <w:jc w:val="center"/>
        </w:trPr>
        <w:tc>
          <w:tcPr>
            <w:tcW w:w="5184" w:type="dxa"/>
            <w:shd w:val="clear" w:color="auto" w:fill="D9EAF7"/>
            <w:tcMar>
              <w:top w:w="90" w:type="dxa"/>
              <w:left w:w="110" w:type="dxa"/>
              <w:bottom w:w="90" w:type="dxa"/>
              <w:right w:w="110" w:type="dxa"/>
            </w:tcMar>
          </w:tcPr>
          <w:p w14:paraId="47AA628A" w14:textId="77777777" w:rsidR="00FB5DA5" w:rsidRDefault="00000000">
            <w:r>
              <w:t>~2:15 PM</w:t>
            </w:r>
          </w:p>
        </w:tc>
        <w:tc>
          <w:tcPr>
            <w:tcW w:w="5184" w:type="dxa"/>
            <w:tcMar>
              <w:top w:w="90" w:type="dxa"/>
              <w:left w:w="110" w:type="dxa"/>
              <w:bottom w:w="90" w:type="dxa"/>
              <w:right w:w="110" w:type="dxa"/>
            </w:tcMar>
          </w:tcPr>
          <w:p w14:paraId="6E93287D" w14:textId="77777777" w:rsidR="00FB5DA5" w:rsidRDefault="00000000">
            <w:r>
              <w:rPr>
                <w:b/>
                <w:color w:val="17365D"/>
                <w:sz w:val="22"/>
              </w:rPr>
              <w:t>Buckingham Palace + St James’s Park</w:t>
            </w:r>
          </w:p>
          <w:p w14:paraId="1E8533E1" w14:textId="77777777" w:rsidR="00FB5DA5" w:rsidRDefault="00000000">
            <w:r>
              <w:rPr>
                <w:b/>
                <w:color w:val="2F75B5"/>
              </w:rPr>
              <w:t xml:space="preserve">WALKING ROUTE: </w:t>
            </w:r>
            <w:r>
              <w:t>From Westminster Abbey, walk through Parliament Square / Birdcage Walk and St James’s Park to Buckingham Palace.</w:t>
            </w:r>
          </w:p>
          <w:p w14:paraId="77240AF0" w14:textId="77777777" w:rsidR="00FB5DA5" w:rsidRDefault="00000000">
            <w:r>
              <w:t>See the Palace exterior, Victoria Memorial and The Mall. This attractive walk avoids another Tube ride.</w:t>
            </w:r>
          </w:p>
        </w:tc>
      </w:tr>
    </w:tbl>
    <w:p w14:paraId="5BADD4FA" w14:textId="77777777" w:rsidR="00FB5DA5" w:rsidRDefault="00FB5DA5"/>
    <w:tbl>
      <w:tblPr>
        <w:tblW w:w="0" w:type="auto"/>
        <w:jc w:val="center"/>
        <w:tblLook w:val="04A0" w:firstRow="1" w:lastRow="0" w:firstColumn="1" w:lastColumn="0" w:noHBand="0" w:noVBand="1"/>
      </w:tblPr>
      <w:tblGrid>
        <w:gridCol w:w="4741"/>
        <w:gridCol w:w="4792"/>
      </w:tblGrid>
      <w:tr w:rsidR="00FB5DA5" w14:paraId="75E69A2A" w14:textId="77777777">
        <w:trPr>
          <w:jc w:val="center"/>
        </w:trPr>
        <w:tc>
          <w:tcPr>
            <w:tcW w:w="5184" w:type="dxa"/>
            <w:shd w:val="clear" w:color="auto" w:fill="D9EAF7"/>
            <w:tcMar>
              <w:top w:w="90" w:type="dxa"/>
              <w:left w:w="110" w:type="dxa"/>
              <w:bottom w:w="90" w:type="dxa"/>
              <w:right w:w="110" w:type="dxa"/>
            </w:tcMar>
          </w:tcPr>
          <w:p w14:paraId="36D05197" w14:textId="77777777" w:rsidR="00FB5DA5" w:rsidRDefault="00000000">
            <w:r>
              <w:lastRenderedPageBreak/>
              <w:t>~3:30 PM</w:t>
            </w:r>
          </w:p>
        </w:tc>
        <w:tc>
          <w:tcPr>
            <w:tcW w:w="5184" w:type="dxa"/>
            <w:tcMar>
              <w:top w:w="90" w:type="dxa"/>
              <w:left w:w="110" w:type="dxa"/>
              <w:bottom w:w="90" w:type="dxa"/>
              <w:right w:w="110" w:type="dxa"/>
            </w:tcMar>
          </w:tcPr>
          <w:p w14:paraId="70D6CE5E" w14:textId="77777777" w:rsidR="00FB5DA5" w:rsidRDefault="00000000">
            <w:r>
              <w:rPr>
                <w:b/>
                <w:color w:val="17365D"/>
                <w:sz w:val="22"/>
              </w:rPr>
              <w:t>Trafalgar Square → Leicester Square → Piccadilly Circus</w:t>
            </w:r>
          </w:p>
          <w:p w14:paraId="7BB7D50B" w14:textId="77777777" w:rsidR="00FB5DA5" w:rsidRDefault="00000000">
            <w:r>
              <w:rPr>
                <w:b/>
                <w:color w:val="2F75B5"/>
              </w:rPr>
              <w:t xml:space="preserve">TUBE / ROUTE: </w:t>
            </w:r>
            <w:r>
              <w:t>Walk from The Mall / Horse Guards toward Trafalgar Square, then through Leicester Square to Piccadilly Circus.</w:t>
            </w:r>
          </w:p>
          <w:p w14:paraId="56751296" w14:textId="77777777" w:rsidR="00FB5DA5" w:rsidRDefault="00000000">
            <w:r>
              <w:t>This entire section is better on foot than by Tube.</w:t>
            </w:r>
          </w:p>
          <w:p w14:paraId="6456ED9D" w14:textId="77777777" w:rsidR="00FB5DA5" w:rsidRDefault="00000000">
            <w:r>
              <w:rPr>
                <w:b/>
                <w:color w:val="548235"/>
              </w:rPr>
              <w:t xml:space="preserve">NEARBY / OPTIONAL: </w:t>
            </w:r>
            <w:r>
              <w:t>National Gallery exterior, Chinatown and Soho are all along or just off this route.</w:t>
            </w:r>
          </w:p>
        </w:tc>
      </w:tr>
    </w:tbl>
    <w:p w14:paraId="2AB5404F" w14:textId="77777777" w:rsidR="00FB5DA5" w:rsidRDefault="00FB5DA5"/>
    <w:tbl>
      <w:tblPr>
        <w:tblW w:w="0" w:type="auto"/>
        <w:jc w:val="center"/>
        <w:tblLook w:val="04A0" w:firstRow="1" w:lastRow="0" w:firstColumn="1" w:lastColumn="0" w:noHBand="0" w:noVBand="1"/>
      </w:tblPr>
      <w:tblGrid>
        <w:gridCol w:w="4741"/>
        <w:gridCol w:w="4792"/>
      </w:tblGrid>
      <w:tr w:rsidR="00FB5DA5" w14:paraId="1D3EB18C" w14:textId="77777777">
        <w:trPr>
          <w:jc w:val="center"/>
        </w:trPr>
        <w:tc>
          <w:tcPr>
            <w:tcW w:w="5184" w:type="dxa"/>
            <w:shd w:val="clear" w:color="auto" w:fill="D9EAF7"/>
            <w:tcMar>
              <w:top w:w="90" w:type="dxa"/>
              <w:left w:w="110" w:type="dxa"/>
              <w:bottom w:w="90" w:type="dxa"/>
              <w:right w:w="110" w:type="dxa"/>
            </w:tcMar>
          </w:tcPr>
          <w:p w14:paraId="0670E4B4" w14:textId="77777777" w:rsidR="00FB5DA5" w:rsidRDefault="00000000">
            <w:r>
              <w:t>~4:30 PM</w:t>
            </w:r>
          </w:p>
        </w:tc>
        <w:tc>
          <w:tcPr>
            <w:tcW w:w="5184" w:type="dxa"/>
            <w:tcMar>
              <w:top w:w="90" w:type="dxa"/>
              <w:left w:w="110" w:type="dxa"/>
              <w:bottom w:w="90" w:type="dxa"/>
              <w:right w:w="110" w:type="dxa"/>
            </w:tcMar>
          </w:tcPr>
          <w:p w14:paraId="3402843D" w14:textId="77777777" w:rsidR="00FB5DA5" w:rsidRDefault="00000000">
            <w:r>
              <w:rPr>
                <w:b/>
                <w:color w:val="17365D"/>
                <w:sz w:val="22"/>
              </w:rPr>
              <w:t>Oxford Street + Regent Street</w:t>
            </w:r>
          </w:p>
          <w:p w14:paraId="5F97F080" w14:textId="77777777" w:rsidR="00FB5DA5" w:rsidRDefault="00000000">
            <w:r>
              <w:rPr>
                <w:b/>
                <w:color w:val="2F75B5"/>
              </w:rPr>
              <w:t xml:space="preserve">TUBE / ROUTE: </w:t>
            </w:r>
            <w:r>
              <w:t>From Piccadilly Circus, walk north on Regent Street toward Oxford Circus, then explore Oxford Street. If tired, take the Bakerloo line Piccadilly Circus → Oxford Circus.</w:t>
            </w:r>
          </w:p>
          <w:p w14:paraId="62F23E42" w14:textId="77777777" w:rsidR="00FB5DA5" w:rsidRDefault="00000000">
            <w:r>
              <w:t>Regent Street is more attractive for a sightseeing walk; Oxford Street is better if shopping is the priority.</w:t>
            </w:r>
          </w:p>
          <w:p w14:paraId="024B4911" w14:textId="77777777" w:rsidR="00FB5DA5" w:rsidRDefault="00000000">
            <w:r>
              <w:rPr>
                <w:b/>
                <w:color w:val="548235"/>
              </w:rPr>
              <w:t xml:space="preserve">NEARBY / OPTIONAL: </w:t>
            </w:r>
            <w:r>
              <w:t>Liberty London, Carnaby Street and Soho are easy detours.</w:t>
            </w:r>
          </w:p>
        </w:tc>
      </w:tr>
    </w:tbl>
    <w:p w14:paraId="092E0D53" w14:textId="77777777" w:rsidR="00FB5DA5" w:rsidRDefault="00FB5DA5"/>
    <w:tbl>
      <w:tblPr>
        <w:tblW w:w="0" w:type="auto"/>
        <w:jc w:val="center"/>
        <w:tblLook w:val="04A0" w:firstRow="1" w:lastRow="0" w:firstColumn="1" w:lastColumn="0" w:noHBand="0" w:noVBand="1"/>
      </w:tblPr>
      <w:tblGrid>
        <w:gridCol w:w="4752"/>
        <w:gridCol w:w="4781"/>
      </w:tblGrid>
      <w:tr w:rsidR="00FB5DA5" w14:paraId="3F5094CF" w14:textId="77777777">
        <w:trPr>
          <w:jc w:val="center"/>
        </w:trPr>
        <w:tc>
          <w:tcPr>
            <w:tcW w:w="5184" w:type="dxa"/>
            <w:shd w:val="clear" w:color="auto" w:fill="D9EAF7"/>
            <w:tcMar>
              <w:top w:w="90" w:type="dxa"/>
              <w:left w:w="110" w:type="dxa"/>
              <w:bottom w:w="90" w:type="dxa"/>
              <w:right w:w="110" w:type="dxa"/>
            </w:tcMar>
          </w:tcPr>
          <w:p w14:paraId="46C1DBE1" w14:textId="77777777" w:rsidR="00FB5DA5" w:rsidRDefault="00000000">
            <w:pPr>
              <w:jc w:val="center"/>
            </w:pPr>
            <w:r>
              <w:rPr>
                <w:b/>
                <w:color w:val="17365D"/>
              </w:rPr>
              <w:t>Evening</w:t>
            </w:r>
          </w:p>
        </w:tc>
        <w:tc>
          <w:tcPr>
            <w:tcW w:w="5184" w:type="dxa"/>
            <w:tcMar>
              <w:top w:w="90" w:type="dxa"/>
              <w:left w:w="110" w:type="dxa"/>
              <w:bottom w:w="90" w:type="dxa"/>
              <w:right w:w="110" w:type="dxa"/>
            </w:tcMar>
          </w:tcPr>
          <w:p w14:paraId="161D1F75" w14:textId="77777777" w:rsidR="00FB5DA5" w:rsidRDefault="00000000">
            <w:r>
              <w:rPr>
                <w:b/>
                <w:color w:val="17365D"/>
                <w:sz w:val="22"/>
              </w:rPr>
              <w:t>Covent Garden / Soho dinner</w:t>
            </w:r>
          </w:p>
          <w:p w14:paraId="764C8160" w14:textId="77777777" w:rsidR="00FB5DA5" w:rsidRDefault="00000000">
            <w:r>
              <w:rPr>
                <w:b/>
                <w:color w:val="2F75B5"/>
              </w:rPr>
              <w:t xml:space="preserve">TUBE / ROUTE: </w:t>
            </w:r>
            <w:r>
              <w:t>Walk or take a short Tube ride to Covent Garden / Seven Dials. For the hotel, Northern line from Leicester Square → Borough.</w:t>
            </w:r>
          </w:p>
          <w:p w14:paraId="700C30B7" w14:textId="77777777" w:rsidR="00FB5DA5" w:rsidRDefault="00000000">
            <w:r>
              <w:t>This keeps dinner near the West End rather than sending you back across London before eating.</w:t>
            </w:r>
          </w:p>
          <w:p w14:paraId="1EB5CB9A" w14:textId="77777777" w:rsidR="00FB5DA5" w:rsidRDefault="00000000">
            <w:r>
              <w:rPr>
                <w:b/>
                <w:color w:val="548235"/>
              </w:rPr>
              <w:t xml:space="preserve">NEARBY / OPTIONAL: </w:t>
            </w:r>
            <w:r>
              <w:t>Covent Garden Piazza, Seven Dials, Chinatown and Soho.</w:t>
            </w:r>
          </w:p>
        </w:tc>
      </w:tr>
    </w:tbl>
    <w:p w14:paraId="11699614" w14:textId="77777777" w:rsidR="00FB5DA5" w:rsidRDefault="00FB5DA5"/>
    <w:p w14:paraId="1AAF3EAE" w14:textId="77777777" w:rsidR="00FB5DA5" w:rsidRDefault="00000000">
      <w:pPr>
        <w:pStyle w:val="Heading2"/>
      </w:pPr>
      <w:r>
        <w:t>Friday plan note</w:t>
      </w:r>
    </w:p>
    <w:p w14:paraId="500462A4" w14:textId="77777777" w:rsidR="00FB5DA5" w:rsidRDefault="00000000">
      <w:r>
        <w:t>Westminster Abbey is now built into Friday between the Tower of London and Buckingham Palace, so Thursday stays lighter and more flexible after your overnight flight.</w:t>
      </w:r>
    </w:p>
    <w:p w14:paraId="534907B7" w14:textId="77777777" w:rsidR="00FB5DA5" w:rsidRDefault="00000000">
      <w:r>
        <w:br w:type="page"/>
      </w:r>
    </w:p>
    <w:tbl>
      <w:tblPr>
        <w:tblW w:w="0" w:type="auto"/>
        <w:jc w:val="center"/>
        <w:tblLook w:val="04A0" w:firstRow="1" w:lastRow="0" w:firstColumn="1" w:lastColumn="0" w:noHBand="0" w:noVBand="1"/>
      </w:tblPr>
      <w:tblGrid>
        <w:gridCol w:w="9533"/>
      </w:tblGrid>
      <w:tr w:rsidR="00FB5DA5" w14:paraId="7D940672" w14:textId="77777777">
        <w:trPr>
          <w:jc w:val="center"/>
        </w:trPr>
        <w:tc>
          <w:tcPr>
            <w:tcW w:w="10368" w:type="dxa"/>
            <w:shd w:val="clear" w:color="auto" w:fill="17365D"/>
            <w:tcMar>
              <w:top w:w="90" w:type="dxa"/>
              <w:left w:w="110" w:type="dxa"/>
              <w:bottom w:w="90" w:type="dxa"/>
              <w:right w:w="110" w:type="dxa"/>
            </w:tcMar>
          </w:tcPr>
          <w:p w14:paraId="33B9E507" w14:textId="77777777" w:rsidR="00FB5DA5" w:rsidRDefault="00000000">
            <w:pPr>
              <w:jc w:val="center"/>
            </w:pPr>
            <w:r>
              <w:rPr>
                <w:b/>
                <w:color w:val="FFFFFF"/>
                <w:sz w:val="24"/>
              </w:rPr>
              <w:lastRenderedPageBreak/>
              <w:t>SATURDAY, SEPTEMBER 26 — LONDON → PARIS</w:t>
            </w:r>
          </w:p>
        </w:tc>
      </w:tr>
      <w:tr w:rsidR="00FB5DA5" w14:paraId="4652C787" w14:textId="77777777">
        <w:tblPrEx>
          <w:jc w:val="left"/>
        </w:tblPrEx>
        <w:tc>
          <w:tcPr>
            <w:tcW w:w="10368" w:type="dxa"/>
            <w:shd w:val="clear" w:color="auto" w:fill="F3F6F9"/>
            <w:tcMar>
              <w:top w:w="90" w:type="dxa"/>
              <w:left w:w="110" w:type="dxa"/>
              <w:bottom w:w="90" w:type="dxa"/>
              <w:right w:w="110" w:type="dxa"/>
            </w:tcMar>
          </w:tcPr>
          <w:p w14:paraId="32C83981" w14:textId="77777777" w:rsidR="00FB5DA5" w:rsidRDefault="00000000">
            <w:pPr>
              <w:jc w:val="center"/>
            </w:pPr>
            <w:r>
              <w:rPr>
                <w:b/>
                <w:color w:val="17365D"/>
              </w:rPr>
              <w:t>Marlin Apartments</w:t>
            </w:r>
            <w:r>
              <w:rPr>
                <w:color w:val="666666"/>
                <w:sz w:val="17"/>
              </w:rPr>
              <w:br/>
              <w:t>Borough</w:t>
            </w:r>
            <w:r>
              <w:rPr>
                <w:b/>
                <w:color w:val="2F75B5"/>
                <w:sz w:val="26"/>
              </w:rPr>
              <w:br/>
              <w:t>↓</w:t>
            </w:r>
            <w:r>
              <w:rPr>
                <w:b/>
                <w:color w:val="2F75B5"/>
                <w:sz w:val="26"/>
              </w:rPr>
              <w:br/>
            </w:r>
            <w:r>
              <w:rPr>
                <w:b/>
                <w:color w:val="17365D"/>
              </w:rPr>
              <w:t>St Pancras International</w:t>
            </w:r>
            <w:r>
              <w:rPr>
                <w:color w:val="666666"/>
                <w:sz w:val="17"/>
              </w:rPr>
              <w:br/>
              <w:t>Northern line Borough → King's Cross St Pancras</w:t>
            </w:r>
            <w:r>
              <w:rPr>
                <w:b/>
                <w:color w:val="2F75B5"/>
                <w:sz w:val="26"/>
              </w:rPr>
              <w:br/>
              <w:t>↓</w:t>
            </w:r>
            <w:r>
              <w:rPr>
                <w:b/>
                <w:color w:val="2F75B5"/>
                <w:sz w:val="26"/>
              </w:rPr>
              <w:br/>
            </w:r>
            <w:r>
              <w:rPr>
                <w:b/>
                <w:color w:val="17365D"/>
              </w:rPr>
              <w:t>Eurostar</w:t>
            </w:r>
            <w:r>
              <w:rPr>
                <w:color w:val="666666"/>
                <w:sz w:val="17"/>
              </w:rPr>
              <w:br/>
              <w:t>10:31 AM departure to Paris</w:t>
            </w:r>
          </w:p>
        </w:tc>
      </w:tr>
    </w:tbl>
    <w:p w14:paraId="70BD72B0" w14:textId="77777777" w:rsidR="00FB5DA5" w:rsidRDefault="00FB5DA5"/>
    <w:tbl>
      <w:tblPr>
        <w:tblW w:w="0" w:type="auto"/>
        <w:jc w:val="center"/>
        <w:tblLook w:val="04A0" w:firstRow="1" w:lastRow="0" w:firstColumn="1" w:lastColumn="0" w:noHBand="0" w:noVBand="1"/>
      </w:tblPr>
      <w:tblGrid>
        <w:gridCol w:w="4735"/>
        <w:gridCol w:w="4798"/>
      </w:tblGrid>
      <w:tr w:rsidR="00FB5DA5" w14:paraId="5C439AF3" w14:textId="77777777">
        <w:trPr>
          <w:jc w:val="center"/>
        </w:trPr>
        <w:tc>
          <w:tcPr>
            <w:tcW w:w="5184" w:type="dxa"/>
            <w:shd w:val="clear" w:color="auto" w:fill="D9EAF7"/>
            <w:tcMar>
              <w:top w:w="90" w:type="dxa"/>
              <w:left w:w="110" w:type="dxa"/>
              <w:bottom w:w="90" w:type="dxa"/>
              <w:right w:w="110" w:type="dxa"/>
            </w:tcMar>
          </w:tcPr>
          <w:p w14:paraId="2EE5B250" w14:textId="77777777" w:rsidR="00FB5DA5" w:rsidRDefault="00000000">
            <w:pPr>
              <w:jc w:val="center"/>
            </w:pPr>
            <w:r>
              <w:rPr>
                <w:b/>
                <w:color w:val="17365D"/>
              </w:rPr>
              <w:t>~8:00 AM</w:t>
            </w:r>
          </w:p>
        </w:tc>
        <w:tc>
          <w:tcPr>
            <w:tcW w:w="5184" w:type="dxa"/>
            <w:tcMar>
              <w:top w:w="90" w:type="dxa"/>
              <w:left w:w="110" w:type="dxa"/>
              <w:bottom w:w="90" w:type="dxa"/>
              <w:right w:w="110" w:type="dxa"/>
            </w:tcMar>
          </w:tcPr>
          <w:p w14:paraId="3CF681F3" w14:textId="77777777" w:rsidR="00FB5DA5" w:rsidRDefault="00000000">
            <w:r>
              <w:rPr>
                <w:b/>
                <w:color w:val="17365D"/>
                <w:sz w:val="22"/>
              </w:rPr>
              <w:t>Leave apartment for St Pancras</w:t>
            </w:r>
          </w:p>
          <w:p w14:paraId="57E42DC7" w14:textId="77777777" w:rsidR="00FB5DA5" w:rsidRDefault="00000000">
            <w:r>
              <w:rPr>
                <w:b/>
                <w:color w:val="2F75B5"/>
              </w:rPr>
              <w:t xml:space="preserve">TUBE / ROUTE: </w:t>
            </w:r>
            <w:r>
              <w:t>Borough station → Northern line northbound → King’s Cross St Pancras. Follow signs to St Pancras International / Eurostar.</w:t>
            </w:r>
          </w:p>
          <w:p w14:paraId="67BD17B6" w14:textId="77777777" w:rsidR="00FB5DA5" w:rsidRDefault="00000000">
            <w:r>
              <w:t>For an international Eurostar departure, build in a substantial check-in/security buffer. Leaving around 8:00 AM gives you breathing room for the Tube and station formalities.</w:t>
            </w:r>
          </w:p>
        </w:tc>
      </w:tr>
    </w:tbl>
    <w:p w14:paraId="289C4375" w14:textId="77777777" w:rsidR="00FB5DA5" w:rsidRDefault="00FB5DA5"/>
    <w:tbl>
      <w:tblPr>
        <w:tblW w:w="0" w:type="auto"/>
        <w:jc w:val="center"/>
        <w:tblLook w:val="04A0" w:firstRow="1" w:lastRow="0" w:firstColumn="1" w:lastColumn="0" w:noHBand="0" w:noVBand="1"/>
      </w:tblPr>
      <w:tblGrid>
        <w:gridCol w:w="4735"/>
        <w:gridCol w:w="4798"/>
      </w:tblGrid>
      <w:tr w:rsidR="00FB5DA5" w14:paraId="6B369C32" w14:textId="77777777">
        <w:trPr>
          <w:jc w:val="center"/>
        </w:trPr>
        <w:tc>
          <w:tcPr>
            <w:tcW w:w="5184" w:type="dxa"/>
            <w:shd w:val="clear" w:color="auto" w:fill="D9EAF7"/>
            <w:tcMar>
              <w:top w:w="90" w:type="dxa"/>
              <w:left w:w="110" w:type="dxa"/>
              <w:bottom w:w="90" w:type="dxa"/>
              <w:right w:w="110" w:type="dxa"/>
            </w:tcMar>
          </w:tcPr>
          <w:p w14:paraId="0DD4978E" w14:textId="77777777" w:rsidR="00FB5DA5" w:rsidRDefault="00000000">
            <w:pPr>
              <w:jc w:val="center"/>
            </w:pPr>
            <w:r>
              <w:rPr>
                <w:b/>
                <w:color w:val="17365D"/>
              </w:rPr>
              <w:t>10:31 AM</w:t>
            </w:r>
          </w:p>
        </w:tc>
        <w:tc>
          <w:tcPr>
            <w:tcW w:w="5184" w:type="dxa"/>
            <w:tcMar>
              <w:top w:w="90" w:type="dxa"/>
              <w:left w:w="110" w:type="dxa"/>
              <w:bottom w:w="90" w:type="dxa"/>
              <w:right w:w="110" w:type="dxa"/>
            </w:tcMar>
          </w:tcPr>
          <w:p w14:paraId="2FC6D0F8" w14:textId="77777777" w:rsidR="00FB5DA5" w:rsidRDefault="00000000">
            <w:r>
              <w:rPr>
                <w:b/>
                <w:color w:val="17365D"/>
                <w:sz w:val="22"/>
              </w:rPr>
              <w:t>Eurostar to Paris — 4DN762</w:t>
            </w:r>
          </w:p>
          <w:p w14:paraId="794B7E46" w14:textId="77777777" w:rsidR="00FB5DA5" w:rsidRDefault="00000000">
            <w:r>
              <w:rPr>
                <w:b/>
                <w:color w:val="2F75B5"/>
              </w:rPr>
              <w:t xml:space="preserve">TUBE / ROUTE: </w:t>
            </w:r>
            <w:r>
              <w:t>London St Pancras International → Paris Gare du Nord.</w:t>
            </w:r>
          </w:p>
          <w:p w14:paraId="60384EDF" w14:textId="77777777" w:rsidR="00FB5DA5" w:rsidRDefault="00000000">
            <w:r>
              <w:t>Scheduled arrival: 1:53 PM.</w:t>
            </w:r>
          </w:p>
        </w:tc>
      </w:tr>
    </w:tbl>
    <w:p w14:paraId="29132C8A" w14:textId="77777777" w:rsidR="00FB5DA5" w:rsidRDefault="00FB5DA5"/>
    <w:p w14:paraId="5FA08611" w14:textId="77777777" w:rsidR="00FB5DA5" w:rsidRDefault="00000000">
      <w:pPr>
        <w:pStyle w:val="Heading2"/>
      </w:pPr>
      <w:r>
        <w:t>Quick Tube reference</w:t>
      </w:r>
    </w:p>
    <w:tbl>
      <w:tblPr>
        <w:tblStyle w:val="TableGrid"/>
        <w:tblW w:w="0" w:type="auto"/>
        <w:tblLook w:val="04A0" w:firstRow="1" w:lastRow="0" w:firstColumn="1" w:lastColumn="0" w:noHBand="0" w:noVBand="1"/>
      </w:tblPr>
      <w:tblGrid>
        <w:gridCol w:w="3198"/>
        <w:gridCol w:w="3177"/>
        <w:gridCol w:w="3148"/>
      </w:tblGrid>
      <w:tr w:rsidR="00FB5DA5" w14:paraId="54B0CA50" w14:textId="77777777">
        <w:tc>
          <w:tcPr>
            <w:tcW w:w="3456" w:type="dxa"/>
            <w:shd w:val="clear" w:color="auto" w:fill="17365D"/>
          </w:tcPr>
          <w:p w14:paraId="2C443582" w14:textId="77777777" w:rsidR="00FB5DA5" w:rsidRDefault="00000000">
            <w:r>
              <w:rPr>
                <w:b/>
                <w:color w:val="FFFFFF"/>
              </w:rPr>
              <w:t>Place</w:t>
            </w:r>
          </w:p>
        </w:tc>
        <w:tc>
          <w:tcPr>
            <w:tcW w:w="3456" w:type="dxa"/>
            <w:shd w:val="clear" w:color="auto" w:fill="17365D"/>
          </w:tcPr>
          <w:p w14:paraId="4FC59551" w14:textId="77777777" w:rsidR="00FB5DA5" w:rsidRDefault="00000000">
            <w:r>
              <w:rPr>
                <w:b/>
                <w:color w:val="FFFFFF"/>
              </w:rPr>
              <w:t>Station</w:t>
            </w:r>
          </w:p>
        </w:tc>
        <w:tc>
          <w:tcPr>
            <w:tcW w:w="3456" w:type="dxa"/>
            <w:shd w:val="clear" w:color="auto" w:fill="17365D"/>
          </w:tcPr>
          <w:p w14:paraId="69FE1D23" w14:textId="77777777" w:rsidR="00FB5DA5" w:rsidRDefault="00000000">
            <w:r>
              <w:rPr>
                <w:b/>
                <w:color w:val="FFFFFF"/>
              </w:rPr>
              <w:t>Line(s)</w:t>
            </w:r>
          </w:p>
        </w:tc>
      </w:tr>
      <w:tr w:rsidR="00FB5DA5" w14:paraId="3411FE5D" w14:textId="77777777">
        <w:tc>
          <w:tcPr>
            <w:tcW w:w="3456" w:type="dxa"/>
          </w:tcPr>
          <w:p w14:paraId="1D4E4FE8" w14:textId="77777777" w:rsidR="00FB5DA5" w:rsidRDefault="00000000">
            <w:r>
              <w:t>Marlin Apartments</w:t>
            </w:r>
          </w:p>
        </w:tc>
        <w:tc>
          <w:tcPr>
            <w:tcW w:w="3456" w:type="dxa"/>
          </w:tcPr>
          <w:p w14:paraId="605C3FE3" w14:textId="77777777" w:rsidR="00FB5DA5" w:rsidRDefault="00000000">
            <w:r>
              <w:t>Borough</w:t>
            </w:r>
          </w:p>
        </w:tc>
        <w:tc>
          <w:tcPr>
            <w:tcW w:w="3456" w:type="dxa"/>
          </w:tcPr>
          <w:p w14:paraId="4E0BC1AE" w14:textId="77777777" w:rsidR="00FB5DA5" w:rsidRDefault="00000000">
            <w:r>
              <w:t>Northern</w:t>
            </w:r>
          </w:p>
        </w:tc>
      </w:tr>
      <w:tr w:rsidR="00FB5DA5" w14:paraId="5B3680BF" w14:textId="77777777">
        <w:tc>
          <w:tcPr>
            <w:tcW w:w="3456" w:type="dxa"/>
          </w:tcPr>
          <w:p w14:paraId="3157FA92" w14:textId="77777777" w:rsidR="00FB5DA5" w:rsidRDefault="00000000">
            <w:r>
              <w:t>Borough Market</w:t>
            </w:r>
          </w:p>
        </w:tc>
        <w:tc>
          <w:tcPr>
            <w:tcW w:w="3456" w:type="dxa"/>
          </w:tcPr>
          <w:p w14:paraId="17348324" w14:textId="77777777" w:rsidR="00FB5DA5" w:rsidRDefault="00000000">
            <w:r>
              <w:t>London Bridge / Borough</w:t>
            </w:r>
          </w:p>
        </w:tc>
        <w:tc>
          <w:tcPr>
            <w:tcW w:w="3456" w:type="dxa"/>
          </w:tcPr>
          <w:p w14:paraId="5497B639" w14:textId="77777777" w:rsidR="00FB5DA5" w:rsidRDefault="00000000">
            <w:r>
              <w:t>Jubilee, Northern / Northern</w:t>
            </w:r>
          </w:p>
        </w:tc>
      </w:tr>
      <w:tr w:rsidR="00FB5DA5" w14:paraId="1EC70624" w14:textId="77777777">
        <w:tc>
          <w:tcPr>
            <w:tcW w:w="3456" w:type="dxa"/>
          </w:tcPr>
          <w:p w14:paraId="54F609A2" w14:textId="77777777" w:rsidR="00FB5DA5" w:rsidRDefault="00000000">
            <w:r>
              <w:t>Shakespeare’s Globe</w:t>
            </w:r>
          </w:p>
        </w:tc>
        <w:tc>
          <w:tcPr>
            <w:tcW w:w="3456" w:type="dxa"/>
          </w:tcPr>
          <w:p w14:paraId="7DDC7B6B" w14:textId="77777777" w:rsidR="00FB5DA5" w:rsidRDefault="00000000">
            <w:r>
              <w:t>London Bridge / Southwark</w:t>
            </w:r>
          </w:p>
        </w:tc>
        <w:tc>
          <w:tcPr>
            <w:tcW w:w="3456" w:type="dxa"/>
          </w:tcPr>
          <w:p w14:paraId="0E77A379" w14:textId="77777777" w:rsidR="00FB5DA5" w:rsidRDefault="00000000">
            <w:r>
              <w:t>Jubilee, Northern / Jubilee</w:t>
            </w:r>
          </w:p>
        </w:tc>
      </w:tr>
      <w:tr w:rsidR="00FB5DA5" w14:paraId="576F7352" w14:textId="77777777">
        <w:tc>
          <w:tcPr>
            <w:tcW w:w="3456" w:type="dxa"/>
          </w:tcPr>
          <w:p w14:paraId="54435ADC" w14:textId="77777777" w:rsidR="00FB5DA5" w:rsidRDefault="00000000">
            <w:r>
              <w:t>Westminster Abbey / Big Ben</w:t>
            </w:r>
          </w:p>
        </w:tc>
        <w:tc>
          <w:tcPr>
            <w:tcW w:w="3456" w:type="dxa"/>
          </w:tcPr>
          <w:p w14:paraId="37018436" w14:textId="77777777" w:rsidR="00FB5DA5" w:rsidRDefault="00000000">
            <w:r>
              <w:t>Westminster</w:t>
            </w:r>
          </w:p>
        </w:tc>
        <w:tc>
          <w:tcPr>
            <w:tcW w:w="3456" w:type="dxa"/>
          </w:tcPr>
          <w:p w14:paraId="5039E0BC" w14:textId="77777777" w:rsidR="00FB5DA5" w:rsidRDefault="00000000">
            <w:r>
              <w:t>Jubilee, District, Circle</w:t>
            </w:r>
          </w:p>
        </w:tc>
      </w:tr>
      <w:tr w:rsidR="00FB5DA5" w14:paraId="00D2D738" w14:textId="77777777">
        <w:tc>
          <w:tcPr>
            <w:tcW w:w="3456" w:type="dxa"/>
          </w:tcPr>
          <w:p w14:paraId="69A807A0" w14:textId="77777777" w:rsidR="00FB5DA5" w:rsidRDefault="00000000">
            <w:r>
              <w:t>Tower of London</w:t>
            </w:r>
          </w:p>
        </w:tc>
        <w:tc>
          <w:tcPr>
            <w:tcW w:w="3456" w:type="dxa"/>
          </w:tcPr>
          <w:p w14:paraId="6E39621C" w14:textId="77777777" w:rsidR="00FB5DA5" w:rsidRDefault="00000000">
            <w:r>
              <w:t>Tower Hill</w:t>
            </w:r>
          </w:p>
        </w:tc>
        <w:tc>
          <w:tcPr>
            <w:tcW w:w="3456" w:type="dxa"/>
          </w:tcPr>
          <w:p w14:paraId="2A75B5F9" w14:textId="77777777" w:rsidR="00FB5DA5" w:rsidRDefault="00000000">
            <w:r>
              <w:t>District, Circle</w:t>
            </w:r>
          </w:p>
        </w:tc>
      </w:tr>
      <w:tr w:rsidR="00FB5DA5" w14:paraId="6A09C0F6" w14:textId="77777777">
        <w:tc>
          <w:tcPr>
            <w:tcW w:w="3456" w:type="dxa"/>
          </w:tcPr>
          <w:p w14:paraId="339736F1" w14:textId="77777777" w:rsidR="00FB5DA5" w:rsidRDefault="00000000">
            <w:r>
              <w:t>Buckingham Palace</w:t>
            </w:r>
          </w:p>
        </w:tc>
        <w:tc>
          <w:tcPr>
            <w:tcW w:w="3456" w:type="dxa"/>
          </w:tcPr>
          <w:p w14:paraId="4B238CD9" w14:textId="77777777" w:rsidR="00FB5DA5" w:rsidRDefault="00000000">
            <w:r>
              <w:t>St James’s Park / Green Park</w:t>
            </w:r>
          </w:p>
        </w:tc>
        <w:tc>
          <w:tcPr>
            <w:tcW w:w="3456" w:type="dxa"/>
          </w:tcPr>
          <w:p w14:paraId="2DDF493F" w14:textId="77777777" w:rsidR="00FB5DA5" w:rsidRDefault="00000000">
            <w:r>
              <w:t>District, Circle / Jubilee, Piccadilly, Victoria</w:t>
            </w:r>
          </w:p>
        </w:tc>
      </w:tr>
      <w:tr w:rsidR="00FB5DA5" w14:paraId="4F64FFDB" w14:textId="77777777">
        <w:tc>
          <w:tcPr>
            <w:tcW w:w="3456" w:type="dxa"/>
          </w:tcPr>
          <w:p w14:paraId="133C9DB9" w14:textId="77777777" w:rsidR="00FB5DA5" w:rsidRDefault="00000000">
            <w:r>
              <w:t>Piccadilly Circus</w:t>
            </w:r>
          </w:p>
        </w:tc>
        <w:tc>
          <w:tcPr>
            <w:tcW w:w="3456" w:type="dxa"/>
          </w:tcPr>
          <w:p w14:paraId="177B7B74" w14:textId="77777777" w:rsidR="00FB5DA5" w:rsidRDefault="00000000">
            <w:r>
              <w:t>Piccadilly Circus</w:t>
            </w:r>
          </w:p>
        </w:tc>
        <w:tc>
          <w:tcPr>
            <w:tcW w:w="3456" w:type="dxa"/>
          </w:tcPr>
          <w:p w14:paraId="773BE249" w14:textId="77777777" w:rsidR="00FB5DA5" w:rsidRDefault="00000000">
            <w:r>
              <w:t>Piccadilly, Bakerloo</w:t>
            </w:r>
          </w:p>
        </w:tc>
      </w:tr>
      <w:tr w:rsidR="00FB5DA5" w14:paraId="6A46E273" w14:textId="77777777">
        <w:tc>
          <w:tcPr>
            <w:tcW w:w="3456" w:type="dxa"/>
          </w:tcPr>
          <w:p w14:paraId="70B85FC7" w14:textId="77777777" w:rsidR="00FB5DA5" w:rsidRDefault="00000000">
            <w:r>
              <w:t>Oxford Street</w:t>
            </w:r>
          </w:p>
        </w:tc>
        <w:tc>
          <w:tcPr>
            <w:tcW w:w="3456" w:type="dxa"/>
          </w:tcPr>
          <w:p w14:paraId="6C3F52B8" w14:textId="77777777" w:rsidR="00FB5DA5" w:rsidRDefault="00000000">
            <w:r>
              <w:t>Oxford Circus</w:t>
            </w:r>
          </w:p>
        </w:tc>
        <w:tc>
          <w:tcPr>
            <w:tcW w:w="3456" w:type="dxa"/>
          </w:tcPr>
          <w:p w14:paraId="54555FBE" w14:textId="77777777" w:rsidR="00FB5DA5" w:rsidRDefault="00000000">
            <w:r>
              <w:t>Central, Bakerloo, Victoria</w:t>
            </w:r>
          </w:p>
        </w:tc>
      </w:tr>
      <w:tr w:rsidR="00FB5DA5" w14:paraId="1FE2291E" w14:textId="77777777">
        <w:tc>
          <w:tcPr>
            <w:tcW w:w="3456" w:type="dxa"/>
          </w:tcPr>
          <w:p w14:paraId="3C6A3B3B" w14:textId="77777777" w:rsidR="00FB5DA5" w:rsidRDefault="00000000">
            <w:r>
              <w:t>Covent Garden</w:t>
            </w:r>
          </w:p>
        </w:tc>
        <w:tc>
          <w:tcPr>
            <w:tcW w:w="3456" w:type="dxa"/>
          </w:tcPr>
          <w:p w14:paraId="526F1E06" w14:textId="77777777" w:rsidR="00FB5DA5" w:rsidRDefault="00000000">
            <w:r>
              <w:t>Covent Garden / Leicester Square</w:t>
            </w:r>
          </w:p>
        </w:tc>
        <w:tc>
          <w:tcPr>
            <w:tcW w:w="3456" w:type="dxa"/>
          </w:tcPr>
          <w:p w14:paraId="0BDFB2FC" w14:textId="77777777" w:rsidR="00FB5DA5" w:rsidRDefault="00000000">
            <w:r>
              <w:t>Piccadilly / Northern, Piccadilly</w:t>
            </w:r>
          </w:p>
        </w:tc>
      </w:tr>
      <w:tr w:rsidR="00FB5DA5" w14:paraId="22D58A73" w14:textId="77777777">
        <w:tc>
          <w:tcPr>
            <w:tcW w:w="3456" w:type="dxa"/>
          </w:tcPr>
          <w:p w14:paraId="425026E2" w14:textId="77777777" w:rsidR="00FB5DA5" w:rsidRDefault="00000000">
            <w:r>
              <w:t>St Pancras International</w:t>
            </w:r>
          </w:p>
        </w:tc>
        <w:tc>
          <w:tcPr>
            <w:tcW w:w="3456" w:type="dxa"/>
          </w:tcPr>
          <w:p w14:paraId="17F094C7" w14:textId="77777777" w:rsidR="00FB5DA5" w:rsidRDefault="00000000">
            <w:r>
              <w:t>King’s Cross St Pancras</w:t>
            </w:r>
          </w:p>
        </w:tc>
        <w:tc>
          <w:tcPr>
            <w:tcW w:w="3456" w:type="dxa"/>
          </w:tcPr>
          <w:p w14:paraId="0388669F" w14:textId="77777777" w:rsidR="00FB5DA5" w:rsidRDefault="00000000">
            <w:r>
              <w:t>Northern + multiple lines</w:t>
            </w:r>
          </w:p>
        </w:tc>
      </w:tr>
    </w:tbl>
    <w:p w14:paraId="752D2974" w14:textId="77777777" w:rsidR="00FB5DA5" w:rsidRDefault="00000000">
      <w:pPr>
        <w:pStyle w:val="Heading2"/>
      </w:pPr>
      <w:r>
        <w:lastRenderedPageBreak/>
        <w:t>Transit &amp; planning notes</w:t>
      </w:r>
    </w:p>
    <w:p w14:paraId="609C3283" w14:textId="77777777" w:rsidR="00FB5DA5" w:rsidRDefault="00000000">
      <w:pPr>
        <w:pStyle w:val="ListBullet"/>
      </w:pPr>
      <w:r>
        <w:t>TfL currently lists the Piccadilly line upgrade among September 2026 major works. Check live service status each morning for any day-specific changes.</w:t>
      </w:r>
    </w:p>
    <w:p w14:paraId="634AB0AB" w14:textId="77777777" w:rsidR="00FB5DA5" w:rsidRDefault="00000000">
      <w:pPr>
        <w:pStyle w:val="ListBullet"/>
      </w:pPr>
      <w:r>
        <w:t>Most of your Sept. 24 Bankside stops are close together; walking is faster and more enjoyable than repeatedly entering the Tube.</w:t>
      </w:r>
    </w:p>
    <w:p w14:paraId="43686B3C" w14:textId="77777777" w:rsidR="00FB5DA5" w:rsidRDefault="00000000">
      <w:pPr>
        <w:pStyle w:val="ListBullet"/>
      </w:pPr>
      <w:r>
        <w:t>Contactless credit/debit cards or mobile wallets are the simplest way to pay for London public transport; use the same card/device for every tap.</w:t>
      </w:r>
    </w:p>
    <w:p w14:paraId="17E6B1D8" w14:textId="77777777" w:rsidR="00FB5DA5" w:rsidRDefault="00000000">
      <w:pPr>
        <w:pStyle w:val="ListBullet"/>
      </w:pPr>
      <w:r>
        <w:t>Allow extra time at Heathrow, major interchanges and St Pancras.</w:t>
      </w:r>
    </w:p>
    <w:p w14:paraId="0841652B" w14:textId="77777777" w:rsidR="00FB5DA5" w:rsidRDefault="00000000">
      <w:pPr>
        <w:pStyle w:val="ListBullet"/>
      </w:pPr>
      <w:r>
        <w:t>Your original table showed 9/25/2006; this guide treats that as Friday, September 25, 2026.</w:t>
      </w:r>
    </w:p>
    <w:p w14:paraId="4FD2D0DA" w14:textId="77777777" w:rsidR="00FB5DA5" w:rsidRDefault="00000000">
      <w:pPr>
        <w:pStyle w:val="Heading2"/>
      </w:pPr>
      <w:r>
        <w:t>Dining areas that fit the route</w:t>
      </w:r>
    </w:p>
    <w:p w14:paraId="65A317CE" w14:textId="77777777" w:rsidR="00FB5DA5" w:rsidRDefault="00000000">
      <w:pPr>
        <w:pStyle w:val="ListBullet"/>
      </w:pPr>
      <w:r>
        <w:t>Borough Market / London Bridge: ideal on arrival day and close to your apartment.</w:t>
      </w:r>
    </w:p>
    <w:p w14:paraId="3CD52728" w14:textId="77777777" w:rsidR="00FB5DA5" w:rsidRDefault="00000000">
      <w:pPr>
        <w:pStyle w:val="ListBullet"/>
      </w:pPr>
      <w:r>
        <w:t>Westminster / South Bank: convenient if you want dinner with river views on Sept. 24.</w:t>
      </w:r>
    </w:p>
    <w:p w14:paraId="584C03E5" w14:textId="77777777" w:rsidR="00FB5DA5" w:rsidRDefault="00000000">
      <w:pPr>
        <w:pStyle w:val="ListBullet"/>
      </w:pPr>
      <w:r>
        <w:t>Covent Garden / Seven Dials / Soho: best fit for the end of your Sept. 25 West End walk.</w:t>
      </w:r>
    </w:p>
    <w:p w14:paraId="773E4446" w14:textId="77777777" w:rsidR="00FB5DA5" w:rsidRDefault="00000000">
      <w:pPr>
        <w:jc w:val="center"/>
        <w:rPr>
          <w:color w:val="666666"/>
          <w:sz w:val="16"/>
        </w:rPr>
      </w:pPr>
      <w:r>
        <w:rPr>
          <w:color w:val="666666"/>
          <w:sz w:val="16"/>
        </w:rPr>
        <w:t xml:space="preserve">Prepared September 20, </w:t>
      </w:r>
      <w:proofErr w:type="gramStart"/>
      <w:r>
        <w:rPr>
          <w:color w:val="666666"/>
          <w:sz w:val="16"/>
        </w:rPr>
        <w:t>2026</w:t>
      </w:r>
      <w:proofErr w:type="gramEnd"/>
      <w:r>
        <w:rPr>
          <w:color w:val="666666"/>
          <w:sz w:val="16"/>
        </w:rPr>
        <w:t xml:space="preserve"> • Check live TfL and attraction information before departure.</w:t>
      </w:r>
    </w:p>
    <w:p w14:paraId="70E05249" w14:textId="77777777" w:rsidR="006A55C7" w:rsidRDefault="006A55C7">
      <w:pPr>
        <w:jc w:val="center"/>
        <w:rPr>
          <w:color w:val="666666"/>
          <w:sz w:val="16"/>
        </w:rPr>
      </w:pPr>
    </w:p>
    <w:p w14:paraId="68A419B7" w14:textId="77777777" w:rsidR="006A55C7" w:rsidRDefault="006A55C7">
      <w:pPr>
        <w:jc w:val="center"/>
        <w:rPr>
          <w:color w:val="666666"/>
          <w:sz w:val="16"/>
        </w:rPr>
      </w:pPr>
    </w:p>
    <w:p w14:paraId="6ED78BFE" w14:textId="77777777" w:rsidR="006A55C7" w:rsidRDefault="006A55C7">
      <w:pPr>
        <w:jc w:val="center"/>
        <w:rPr>
          <w:color w:val="666666"/>
          <w:sz w:val="16"/>
        </w:rPr>
      </w:pPr>
    </w:p>
    <w:p w14:paraId="6F824615" w14:textId="77777777" w:rsidR="006A55C7" w:rsidRDefault="006A55C7">
      <w:pPr>
        <w:jc w:val="center"/>
        <w:rPr>
          <w:color w:val="666666"/>
          <w:sz w:val="16"/>
        </w:rPr>
      </w:pPr>
    </w:p>
    <w:p w14:paraId="46DEADD3" w14:textId="77777777" w:rsidR="006A55C7" w:rsidRDefault="006A55C7">
      <w:pPr>
        <w:jc w:val="center"/>
        <w:rPr>
          <w:color w:val="666666"/>
          <w:sz w:val="16"/>
        </w:rPr>
      </w:pPr>
    </w:p>
    <w:p w14:paraId="2FDA3524" w14:textId="77777777" w:rsidR="006A55C7" w:rsidRDefault="006A55C7">
      <w:pPr>
        <w:jc w:val="center"/>
        <w:rPr>
          <w:color w:val="666666"/>
          <w:sz w:val="16"/>
        </w:rPr>
      </w:pPr>
    </w:p>
    <w:p w14:paraId="57BC229E" w14:textId="77777777" w:rsidR="006A55C7" w:rsidRDefault="006A55C7">
      <w:pPr>
        <w:jc w:val="center"/>
        <w:rPr>
          <w:color w:val="666666"/>
          <w:sz w:val="16"/>
        </w:rPr>
      </w:pPr>
    </w:p>
    <w:p w14:paraId="0B0D1DA0" w14:textId="77777777" w:rsidR="006A55C7" w:rsidRDefault="006A55C7">
      <w:pPr>
        <w:jc w:val="center"/>
        <w:rPr>
          <w:color w:val="666666"/>
          <w:sz w:val="16"/>
        </w:rPr>
      </w:pPr>
    </w:p>
    <w:p w14:paraId="69FBAB0B" w14:textId="77777777" w:rsidR="006A55C7" w:rsidRDefault="006A55C7">
      <w:pPr>
        <w:jc w:val="center"/>
        <w:rPr>
          <w:color w:val="666666"/>
          <w:sz w:val="16"/>
        </w:rPr>
      </w:pPr>
    </w:p>
    <w:p w14:paraId="32762322" w14:textId="77777777" w:rsidR="006A55C7" w:rsidRDefault="006A55C7">
      <w:pPr>
        <w:jc w:val="center"/>
        <w:rPr>
          <w:color w:val="666666"/>
          <w:sz w:val="16"/>
        </w:rPr>
      </w:pPr>
    </w:p>
    <w:p w14:paraId="0F3D018B" w14:textId="77777777" w:rsidR="006A55C7" w:rsidRDefault="006A55C7">
      <w:pPr>
        <w:jc w:val="center"/>
        <w:rPr>
          <w:color w:val="666666"/>
          <w:sz w:val="16"/>
        </w:rPr>
      </w:pPr>
    </w:p>
    <w:p w14:paraId="317CE594" w14:textId="77777777" w:rsidR="006A55C7" w:rsidRDefault="006A55C7">
      <w:pPr>
        <w:jc w:val="center"/>
        <w:rPr>
          <w:color w:val="666666"/>
          <w:sz w:val="16"/>
        </w:rPr>
      </w:pPr>
    </w:p>
    <w:p w14:paraId="10A7566C" w14:textId="77777777" w:rsidR="006A55C7" w:rsidRDefault="006A55C7">
      <w:pPr>
        <w:jc w:val="center"/>
      </w:pPr>
    </w:p>
    <w:p w14:paraId="05663F8D" w14:textId="77777777" w:rsidR="006A55C7" w:rsidRDefault="006A55C7">
      <w:pPr>
        <w:jc w:val="center"/>
      </w:pPr>
    </w:p>
    <w:p w14:paraId="393802BB" w14:textId="77777777" w:rsidR="006A55C7" w:rsidRDefault="006A55C7">
      <w:pPr>
        <w:jc w:val="center"/>
      </w:pPr>
    </w:p>
    <w:p w14:paraId="4E23D784" w14:textId="77777777" w:rsidR="006A55C7" w:rsidRDefault="006A55C7">
      <w:pPr>
        <w:jc w:val="center"/>
      </w:pPr>
    </w:p>
    <w:p w14:paraId="073204C4" w14:textId="77777777" w:rsidR="006A55C7" w:rsidRDefault="006A55C7">
      <w:pPr>
        <w:jc w:val="center"/>
      </w:pPr>
    </w:p>
    <w:p w14:paraId="4806CADD" w14:textId="77777777" w:rsidR="006A55C7" w:rsidRDefault="006A55C7">
      <w:pPr>
        <w:jc w:val="center"/>
      </w:pPr>
    </w:p>
    <w:p w14:paraId="15EE3993" w14:textId="77777777" w:rsidR="006A55C7" w:rsidRDefault="006A55C7">
      <w:pPr>
        <w:jc w:val="center"/>
      </w:pPr>
    </w:p>
    <w:p w14:paraId="2ACE3AB3" w14:textId="77777777" w:rsidR="00FB5DA5" w:rsidRDefault="00000000">
      <w:pPr>
        <w:jc w:val="center"/>
      </w:pPr>
      <w:r>
        <w:rPr>
          <w:b/>
          <w:color w:val="17365D"/>
          <w:sz w:val="68"/>
        </w:rPr>
        <w:lastRenderedPageBreak/>
        <w:t>PARIS</w:t>
      </w:r>
    </w:p>
    <w:p w14:paraId="44AEB5E0" w14:textId="77777777" w:rsidR="00FB5DA5" w:rsidRDefault="00000000">
      <w:pPr>
        <w:jc w:val="center"/>
      </w:pPr>
      <w:r>
        <w:rPr>
          <w:b/>
          <w:color w:val="2F75B5"/>
          <w:sz w:val="38"/>
        </w:rPr>
        <w:t>September 26–28, 2026</w:t>
      </w:r>
    </w:p>
    <w:p w14:paraId="7D842BD6" w14:textId="77777777" w:rsidR="00FB5DA5" w:rsidRDefault="00000000">
      <w:pPr>
        <w:jc w:val="center"/>
      </w:pPr>
      <w:r>
        <w:rPr>
          <w:color w:val="666666"/>
          <w:sz w:val="22"/>
        </w:rPr>
        <w:t>Printable Daily Itinerary • Metro Directions • Walking Routes • Sightseeing Suggestions</w:t>
      </w:r>
    </w:p>
    <w:p w14:paraId="5292AC4C" w14:textId="77777777" w:rsidR="00FB5DA5" w:rsidRDefault="00FB5DA5"/>
    <w:tbl>
      <w:tblPr>
        <w:tblW w:w="0" w:type="auto"/>
        <w:jc w:val="center"/>
        <w:tblLayout w:type="fixed"/>
        <w:tblLook w:val="04A0" w:firstRow="1" w:lastRow="0" w:firstColumn="1" w:lastColumn="0" w:noHBand="0" w:noVBand="1"/>
      </w:tblPr>
      <w:tblGrid>
        <w:gridCol w:w="10368"/>
      </w:tblGrid>
      <w:tr w:rsidR="00FB5DA5" w14:paraId="01275F89" w14:textId="77777777">
        <w:trPr>
          <w:jc w:val="center"/>
        </w:trPr>
        <w:tc>
          <w:tcPr>
            <w:tcW w:w="10368" w:type="dxa"/>
            <w:shd w:val="clear" w:color="auto" w:fill="D9A441"/>
            <w:tcMar>
              <w:top w:w="110" w:type="dxa"/>
              <w:left w:w="140" w:type="dxa"/>
              <w:bottom w:w="110" w:type="dxa"/>
              <w:right w:w="140" w:type="dxa"/>
            </w:tcMar>
          </w:tcPr>
          <w:p w14:paraId="5FE8CDAD" w14:textId="77777777" w:rsidR="00FB5DA5" w:rsidRDefault="00000000">
            <w:pPr>
              <w:jc w:val="center"/>
            </w:pPr>
            <w:r>
              <w:rPr>
                <w:b/>
                <w:color w:val="FFFFFF"/>
                <w:sz w:val="24"/>
              </w:rPr>
              <w:t>YOUR PARIS HOME BASE</w:t>
            </w:r>
          </w:p>
        </w:tc>
      </w:tr>
    </w:tbl>
    <w:p w14:paraId="5E88BDA5" w14:textId="77777777" w:rsidR="00FB5DA5" w:rsidRDefault="00000000">
      <w:pPr>
        <w:jc w:val="center"/>
      </w:pPr>
      <w:r>
        <w:rPr>
          <w:b/>
          <w:sz w:val="26"/>
        </w:rPr>
        <w:t>Moxy Paris La Villette</w:t>
      </w:r>
      <w:r>
        <w:rPr>
          <w:b/>
          <w:sz w:val="26"/>
        </w:rPr>
        <w:br/>
      </w:r>
      <w:r>
        <w:t>28ter Avenue Corentin Cariou, 75019 Paris</w:t>
      </w:r>
      <w:r>
        <w:br/>
        <w:t>Closest Metro: Porte de la Villette — Line 7</w:t>
      </w:r>
      <w:r>
        <w:br/>
        <w:t>Confirmation: 78722266</w:t>
      </w:r>
    </w:p>
    <w:p w14:paraId="3EE04998" w14:textId="77777777" w:rsidR="00FB5DA5" w:rsidRDefault="00FB5DA5"/>
    <w:tbl>
      <w:tblPr>
        <w:tblStyle w:val="TableGrid"/>
        <w:tblW w:w="0" w:type="auto"/>
        <w:jc w:val="center"/>
        <w:tblLook w:val="04A0" w:firstRow="1" w:lastRow="0" w:firstColumn="1" w:lastColumn="0" w:noHBand="0" w:noVBand="1"/>
      </w:tblPr>
      <w:tblGrid>
        <w:gridCol w:w="4734"/>
        <w:gridCol w:w="4789"/>
      </w:tblGrid>
      <w:tr w:rsidR="00FB5DA5" w14:paraId="54F18773" w14:textId="77777777">
        <w:trPr>
          <w:jc w:val="center"/>
        </w:trPr>
        <w:tc>
          <w:tcPr>
            <w:tcW w:w="5184" w:type="dxa"/>
            <w:shd w:val="clear" w:color="auto" w:fill="D9EAF7"/>
            <w:tcMar>
              <w:top w:w="80" w:type="dxa"/>
              <w:left w:w="100" w:type="dxa"/>
              <w:bottom w:w="80" w:type="dxa"/>
              <w:right w:w="100" w:type="dxa"/>
            </w:tcMar>
          </w:tcPr>
          <w:p w14:paraId="3D742BAE" w14:textId="77777777" w:rsidR="00FB5DA5" w:rsidRDefault="00000000">
            <w:r>
              <w:rPr>
                <w:b/>
              </w:rPr>
              <w:t>Sat. Sept. 26</w:t>
            </w:r>
          </w:p>
        </w:tc>
        <w:tc>
          <w:tcPr>
            <w:tcW w:w="5184" w:type="dxa"/>
            <w:tcMar>
              <w:top w:w="80" w:type="dxa"/>
              <w:left w:w="100" w:type="dxa"/>
              <w:bottom w:w="80" w:type="dxa"/>
              <w:right w:w="100" w:type="dxa"/>
            </w:tcMar>
          </w:tcPr>
          <w:p w14:paraId="2CBC756C" w14:textId="77777777" w:rsidR="00FB5DA5" w:rsidRDefault="00000000">
            <w:r>
              <w:t>Eurostar arrival • Seine dinner/cruise • Eiffel Tower area • Arc de Triomphe</w:t>
            </w:r>
          </w:p>
        </w:tc>
      </w:tr>
      <w:tr w:rsidR="00FB5DA5" w14:paraId="70FDCEDF" w14:textId="77777777">
        <w:trPr>
          <w:jc w:val="center"/>
        </w:trPr>
        <w:tc>
          <w:tcPr>
            <w:tcW w:w="5184" w:type="dxa"/>
            <w:shd w:val="clear" w:color="auto" w:fill="D9EAF7"/>
            <w:tcMar>
              <w:top w:w="80" w:type="dxa"/>
              <w:left w:w="100" w:type="dxa"/>
              <w:bottom w:w="80" w:type="dxa"/>
              <w:right w:w="100" w:type="dxa"/>
            </w:tcMar>
          </w:tcPr>
          <w:p w14:paraId="50E6311A" w14:textId="77777777" w:rsidR="00FB5DA5" w:rsidRDefault="00000000">
            <w:r>
              <w:rPr>
                <w:b/>
              </w:rPr>
              <w:t>Sun. Sept. 27</w:t>
            </w:r>
          </w:p>
        </w:tc>
        <w:tc>
          <w:tcPr>
            <w:tcW w:w="5184" w:type="dxa"/>
            <w:tcMar>
              <w:top w:w="80" w:type="dxa"/>
              <w:left w:w="100" w:type="dxa"/>
              <w:bottom w:w="80" w:type="dxa"/>
              <w:right w:w="100" w:type="dxa"/>
            </w:tcMar>
          </w:tcPr>
          <w:p w14:paraId="29F6829F" w14:textId="77777777" w:rsidR="00FB5DA5" w:rsidRDefault="00000000">
            <w:r>
              <w:t>Notre-Dame • Île de la Cité • Eiffel Tower • Catacombs</w:t>
            </w:r>
          </w:p>
        </w:tc>
      </w:tr>
      <w:tr w:rsidR="00FB5DA5" w14:paraId="43A1AEB2" w14:textId="77777777">
        <w:trPr>
          <w:jc w:val="center"/>
        </w:trPr>
        <w:tc>
          <w:tcPr>
            <w:tcW w:w="5184" w:type="dxa"/>
            <w:shd w:val="clear" w:color="auto" w:fill="D9EAF7"/>
            <w:tcMar>
              <w:top w:w="80" w:type="dxa"/>
              <w:left w:w="100" w:type="dxa"/>
              <w:bottom w:w="80" w:type="dxa"/>
              <w:right w:w="100" w:type="dxa"/>
            </w:tcMar>
          </w:tcPr>
          <w:p w14:paraId="53F63B4B" w14:textId="77777777" w:rsidR="00FB5DA5" w:rsidRDefault="00000000">
            <w:r>
              <w:rPr>
                <w:b/>
              </w:rPr>
              <w:t>Mon. Sept. 28</w:t>
            </w:r>
          </w:p>
        </w:tc>
        <w:tc>
          <w:tcPr>
            <w:tcW w:w="5184" w:type="dxa"/>
            <w:tcMar>
              <w:top w:w="80" w:type="dxa"/>
              <w:left w:w="100" w:type="dxa"/>
              <w:bottom w:w="80" w:type="dxa"/>
              <w:right w:w="100" w:type="dxa"/>
            </w:tcMar>
          </w:tcPr>
          <w:p w14:paraId="284D96DF" w14:textId="77777777" w:rsidR="00FB5DA5" w:rsidRDefault="00000000">
            <w:r>
              <w:t>Croissant class • Le Marais • Montmartre • Sainte-Chapelle • Saint-Germain dinner</w:t>
            </w:r>
          </w:p>
        </w:tc>
      </w:tr>
      <w:tr w:rsidR="00FB5DA5" w14:paraId="630E1350" w14:textId="77777777">
        <w:trPr>
          <w:jc w:val="center"/>
        </w:trPr>
        <w:tc>
          <w:tcPr>
            <w:tcW w:w="5184" w:type="dxa"/>
            <w:shd w:val="clear" w:color="auto" w:fill="FFF2CC"/>
            <w:tcMar>
              <w:top w:w="80" w:type="dxa"/>
              <w:left w:w="100" w:type="dxa"/>
              <w:bottom w:w="80" w:type="dxa"/>
              <w:right w:w="100" w:type="dxa"/>
            </w:tcMar>
          </w:tcPr>
          <w:p w14:paraId="2CB7B9A8" w14:textId="77777777" w:rsidR="00FB5DA5" w:rsidRDefault="00000000">
            <w:r>
              <w:rPr>
                <w:b/>
              </w:rPr>
              <w:t>Transit note</w:t>
            </w:r>
          </w:p>
        </w:tc>
        <w:tc>
          <w:tcPr>
            <w:tcW w:w="5184" w:type="dxa"/>
            <w:tcMar>
              <w:top w:w="80" w:type="dxa"/>
              <w:left w:w="100" w:type="dxa"/>
              <w:bottom w:w="80" w:type="dxa"/>
              <w:right w:w="100" w:type="dxa"/>
            </w:tcMar>
          </w:tcPr>
          <w:p w14:paraId="1F5A3774" w14:textId="77777777" w:rsidR="00FB5DA5" w:rsidRDefault="00000000">
            <w:r>
              <w:t>Line 7 has no planned closure. Saint-Michel station on Line 4 is closed Sept. 14–Dec. 19, but trains continue through. République on Line 8 is not served. Line 6 is scheduled to operate Sept. 26–28.</w:t>
            </w:r>
          </w:p>
        </w:tc>
      </w:tr>
    </w:tbl>
    <w:p w14:paraId="2E07CA6A" w14:textId="77777777" w:rsidR="00FB5DA5" w:rsidRDefault="00000000">
      <w:r>
        <w:t>Travel times below are planning estimates, not live schedules. Check RATP/Île-de-France Mobilités on the morning of each day for last-minute disruptions. Verified against published works information on Sept. 20, 2026.</w:t>
      </w:r>
    </w:p>
    <w:p w14:paraId="33DF18D1" w14:textId="77777777" w:rsidR="006A55C7" w:rsidRDefault="006A55C7"/>
    <w:p w14:paraId="5C0CEF51" w14:textId="77777777" w:rsidR="006A55C7" w:rsidRDefault="006A55C7"/>
    <w:p w14:paraId="50A64095" w14:textId="77777777" w:rsidR="006A55C7" w:rsidRDefault="006A55C7"/>
    <w:p w14:paraId="0312EADE" w14:textId="77777777" w:rsidR="006A55C7" w:rsidRDefault="006A55C7"/>
    <w:p w14:paraId="453EA324" w14:textId="77777777" w:rsidR="006A55C7" w:rsidRDefault="006A55C7"/>
    <w:p w14:paraId="625AAD92" w14:textId="77777777" w:rsidR="006A55C7" w:rsidRDefault="006A55C7"/>
    <w:p w14:paraId="5C27D259" w14:textId="77777777" w:rsidR="006A55C7" w:rsidRDefault="006A55C7"/>
    <w:p w14:paraId="497733F4" w14:textId="77777777" w:rsidR="006A55C7" w:rsidRDefault="006A55C7"/>
    <w:tbl>
      <w:tblPr>
        <w:tblW w:w="10368" w:type="dxa"/>
        <w:jc w:val="center"/>
        <w:tblLayout w:type="fixed"/>
        <w:tblLook w:val="04A0" w:firstRow="1" w:lastRow="0" w:firstColumn="1" w:lastColumn="0" w:noHBand="0" w:noVBand="1"/>
      </w:tblPr>
      <w:tblGrid>
        <w:gridCol w:w="10368"/>
      </w:tblGrid>
      <w:tr w:rsidR="00FB5DA5" w14:paraId="48DDBAF9" w14:textId="77777777" w:rsidTr="006A55C7">
        <w:trPr>
          <w:jc w:val="center"/>
        </w:trPr>
        <w:tc>
          <w:tcPr>
            <w:tcW w:w="10368" w:type="dxa"/>
            <w:shd w:val="clear" w:color="auto" w:fill="17365D"/>
            <w:tcMar>
              <w:top w:w="110" w:type="dxa"/>
              <w:left w:w="140" w:type="dxa"/>
              <w:bottom w:w="110" w:type="dxa"/>
              <w:right w:w="140" w:type="dxa"/>
            </w:tcMar>
          </w:tcPr>
          <w:p w14:paraId="536445FC" w14:textId="6F236DA1" w:rsidR="00FB5DA5" w:rsidRDefault="00000000">
            <w:pPr>
              <w:jc w:val="center"/>
            </w:pPr>
            <w:r>
              <w:lastRenderedPageBreak/>
              <w:br w:type="page"/>
            </w:r>
            <w:r>
              <w:rPr>
                <w:b/>
                <w:color w:val="FFFFFF"/>
                <w:sz w:val="24"/>
              </w:rPr>
              <w:t>SATURDAY, SEPTEMBER 26 — ARRIVAL + SEINE + ARC DE TRIOMPHE</w:t>
            </w:r>
          </w:p>
        </w:tc>
      </w:tr>
    </w:tbl>
    <w:p w14:paraId="7D5AC7E8" w14:textId="77777777" w:rsidR="00FB5DA5" w:rsidRDefault="00000000">
      <w:pPr>
        <w:pStyle w:val="Heading2"/>
      </w:pPr>
      <w:r>
        <w:t>Daily Route Map</w:t>
      </w:r>
    </w:p>
    <w:tbl>
      <w:tblPr>
        <w:tblW w:w="0" w:type="auto"/>
        <w:jc w:val="center"/>
        <w:tblLayout w:type="fixed"/>
        <w:tblLook w:val="04A0" w:firstRow="1" w:lastRow="0" w:firstColumn="1" w:lastColumn="0" w:noHBand="0" w:noVBand="1"/>
      </w:tblPr>
      <w:tblGrid>
        <w:gridCol w:w="10368"/>
      </w:tblGrid>
      <w:tr w:rsidR="00FB5DA5" w14:paraId="7C6C9DAC" w14:textId="77777777">
        <w:trPr>
          <w:jc w:val="center"/>
        </w:trPr>
        <w:tc>
          <w:tcPr>
            <w:tcW w:w="10368" w:type="dxa"/>
            <w:shd w:val="clear" w:color="auto" w:fill="F3F6F9"/>
            <w:tcMar>
              <w:top w:w="130" w:type="dxa"/>
              <w:left w:w="180" w:type="dxa"/>
              <w:bottom w:w="130" w:type="dxa"/>
              <w:right w:w="180" w:type="dxa"/>
            </w:tcMar>
          </w:tcPr>
          <w:p w14:paraId="1EB40D3D" w14:textId="77777777" w:rsidR="00FB5DA5" w:rsidRDefault="00000000">
            <w:pPr>
              <w:jc w:val="center"/>
            </w:pPr>
            <w:r>
              <w:rPr>
                <w:b/>
                <w:color w:val="17365D"/>
              </w:rPr>
              <w:t>Gare du Nord</w:t>
            </w:r>
            <w:r>
              <w:rPr>
                <w:color w:val="666666"/>
                <w:sz w:val="17"/>
              </w:rPr>
              <w:br/>
              <w:t>Eurostar arrives 1:53 PM</w:t>
            </w:r>
            <w:r>
              <w:rPr>
                <w:b/>
                <w:color w:val="2F75B5"/>
                <w:sz w:val="26"/>
              </w:rPr>
              <w:br/>
              <w:t>↓</w:t>
            </w:r>
            <w:r>
              <w:rPr>
                <w:b/>
                <w:color w:val="2F75B5"/>
                <w:sz w:val="26"/>
              </w:rPr>
              <w:br/>
            </w:r>
            <w:r>
              <w:rPr>
                <w:b/>
                <w:color w:val="17365D"/>
              </w:rPr>
              <w:t>Moxy Paris La Villette</w:t>
            </w:r>
            <w:r>
              <w:rPr>
                <w:color w:val="666666"/>
                <w:sz w:val="17"/>
              </w:rPr>
              <w:br/>
              <w:t>M5 → Stalingrad → M7 → Porte de la Villette</w:t>
            </w:r>
            <w:r>
              <w:rPr>
                <w:b/>
                <w:color w:val="2F75B5"/>
                <w:sz w:val="26"/>
              </w:rPr>
              <w:br/>
              <w:t>↓</w:t>
            </w:r>
            <w:r>
              <w:rPr>
                <w:b/>
                <w:color w:val="2F75B5"/>
                <w:sz w:val="26"/>
              </w:rPr>
              <w:br/>
            </w:r>
            <w:r>
              <w:rPr>
                <w:b/>
                <w:color w:val="17365D"/>
              </w:rPr>
              <w:t>Eiffel Tower / Seine</w:t>
            </w:r>
            <w:r>
              <w:rPr>
                <w:color w:val="666666"/>
                <w:sz w:val="17"/>
              </w:rPr>
              <w:br/>
              <w:t>M7 → Opéra • M8 → La Motte-Picquet–Grenelle • M6 → Bir-Hakeim</w:t>
            </w:r>
            <w:r>
              <w:rPr>
                <w:b/>
                <w:color w:val="2F75B5"/>
                <w:sz w:val="26"/>
              </w:rPr>
              <w:br/>
              <w:t>↓</w:t>
            </w:r>
            <w:r>
              <w:rPr>
                <w:b/>
                <w:color w:val="2F75B5"/>
                <w:sz w:val="26"/>
              </w:rPr>
              <w:br/>
            </w:r>
            <w:r>
              <w:rPr>
                <w:b/>
                <w:color w:val="17365D"/>
              </w:rPr>
              <w:t>Trocadéro</w:t>
            </w:r>
            <w:r>
              <w:rPr>
                <w:color w:val="666666"/>
                <w:sz w:val="17"/>
              </w:rPr>
              <w:br/>
              <w:t>Walk across Pont d’Iéna after the cruise</w:t>
            </w:r>
            <w:r>
              <w:rPr>
                <w:b/>
                <w:color w:val="2F75B5"/>
                <w:sz w:val="26"/>
              </w:rPr>
              <w:br/>
              <w:t>↓</w:t>
            </w:r>
            <w:r>
              <w:rPr>
                <w:b/>
                <w:color w:val="2F75B5"/>
                <w:sz w:val="26"/>
              </w:rPr>
              <w:br/>
            </w:r>
            <w:r>
              <w:rPr>
                <w:b/>
                <w:color w:val="17365D"/>
              </w:rPr>
              <w:t>Arc de Triomphe</w:t>
            </w:r>
            <w:r>
              <w:rPr>
                <w:color w:val="666666"/>
                <w:sz w:val="17"/>
              </w:rPr>
              <w:br/>
              <w:t>M6 Trocadéro → Charles de Gaulle–Étoile</w:t>
            </w:r>
            <w:r>
              <w:rPr>
                <w:b/>
                <w:color w:val="2F75B5"/>
                <w:sz w:val="26"/>
              </w:rPr>
              <w:br/>
              <w:t>↓</w:t>
            </w:r>
            <w:r>
              <w:rPr>
                <w:b/>
                <w:color w:val="2F75B5"/>
                <w:sz w:val="26"/>
              </w:rPr>
              <w:br/>
            </w:r>
            <w:r>
              <w:rPr>
                <w:b/>
                <w:color w:val="17365D"/>
              </w:rPr>
              <w:t>Hotel</w:t>
            </w:r>
            <w:r>
              <w:rPr>
                <w:color w:val="666666"/>
                <w:sz w:val="17"/>
              </w:rPr>
              <w:br/>
              <w:t>M2 Étoile → Stalingrad • M7 → Porte de la Villette</w:t>
            </w:r>
          </w:p>
        </w:tc>
      </w:tr>
    </w:tbl>
    <w:p w14:paraId="6DE9B862" w14:textId="77777777" w:rsidR="00FB5DA5" w:rsidRDefault="00FB5DA5"/>
    <w:tbl>
      <w:tblPr>
        <w:tblW w:w="0" w:type="auto"/>
        <w:jc w:val="center"/>
        <w:tblLayout w:type="fixed"/>
        <w:tblLook w:val="04A0" w:firstRow="1" w:lastRow="0" w:firstColumn="1" w:lastColumn="0" w:noHBand="0" w:noVBand="1"/>
      </w:tblPr>
      <w:tblGrid>
        <w:gridCol w:w="5184"/>
        <w:gridCol w:w="5184"/>
      </w:tblGrid>
      <w:tr w:rsidR="00FB5DA5" w14:paraId="0742B7C5" w14:textId="77777777">
        <w:trPr>
          <w:jc w:val="center"/>
        </w:trPr>
        <w:tc>
          <w:tcPr>
            <w:tcW w:w="5184" w:type="dxa"/>
            <w:shd w:val="clear" w:color="auto" w:fill="D9EAF7"/>
            <w:tcMar>
              <w:top w:w="90" w:type="dxa"/>
              <w:left w:w="110" w:type="dxa"/>
              <w:bottom w:w="90" w:type="dxa"/>
              <w:right w:w="110" w:type="dxa"/>
            </w:tcMar>
          </w:tcPr>
          <w:p w14:paraId="3A536CD5" w14:textId="77777777" w:rsidR="00FB5DA5" w:rsidRDefault="00000000">
            <w:pPr>
              <w:jc w:val="center"/>
            </w:pPr>
            <w:r>
              <w:rPr>
                <w:b/>
                <w:color w:val="17365D"/>
              </w:rPr>
              <w:t>1:53 PM</w:t>
            </w:r>
          </w:p>
        </w:tc>
        <w:tc>
          <w:tcPr>
            <w:tcW w:w="5184" w:type="dxa"/>
            <w:shd w:val="clear" w:color="auto" w:fill="FFFFFF"/>
            <w:tcMar>
              <w:top w:w="90" w:type="dxa"/>
              <w:left w:w="110" w:type="dxa"/>
              <w:bottom w:w="90" w:type="dxa"/>
              <w:right w:w="110" w:type="dxa"/>
            </w:tcMar>
          </w:tcPr>
          <w:p w14:paraId="2D82EA24" w14:textId="77777777" w:rsidR="00FB5DA5" w:rsidRDefault="00000000">
            <w:r>
              <w:rPr>
                <w:b/>
                <w:color w:val="17365D"/>
                <w:sz w:val="22"/>
              </w:rPr>
              <w:t>Arrive Paris Gare du Nord</w:t>
            </w:r>
          </w:p>
          <w:p w14:paraId="125D3ADA" w14:textId="77777777" w:rsidR="00FB5DA5" w:rsidRDefault="00000000">
            <w:r>
              <w:rPr>
                <w:b/>
                <w:color w:val="2F75B5"/>
              </w:rPr>
              <w:t xml:space="preserve">METRO / ROUTE: </w:t>
            </w:r>
            <w:r>
              <w:t>Line 5 toward Bobigny–Pablo Picasso → Stalingrad. Transfer to Line 7 toward La Courneuve–8 Mai 1945 → Porte de la Villette.</w:t>
            </w:r>
          </w:p>
          <w:p w14:paraId="1DA77385" w14:textId="77777777" w:rsidR="00FB5DA5" w:rsidRDefault="00000000">
            <w:r>
              <w:t>Allow roughly 30–40 minutes including the transfer, then walk to the Moxy and drop your bags.</w:t>
            </w:r>
          </w:p>
          <w:p w14:paraId="3C07833E" w14:textId="77777777" w:rsidR="00FB5DA5" w:rsidRDefault="00000000">
            <w:r>
              <w:rPr>
                <w:b/>
                <w:color w:val="548235"/>
              </w:rPr>
              <w:t xml:space="preserve">NEARBY / OPTIONAL: </w:t>
            </w:r>
            <w:r>
              <w:t>If you are hungry, keep this stop quick so you have a comfortable buffer for the 5:30 PM reservation.</w:t>
            </w:r>
          </w:p>
        </w:tc>
      </w:tr>
    </w:tbl>
    <w:p w14:paraId="2590B6AB"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0AD0928C" w14:textId="77777777">
        <w:trPr>
          <w:jc w:val="center"/>
        </w:trPr>
        <w:tc>
          <w:tcPr>
            <w:tcW w:w="5184" w:type="dxa"/>
            <w:shd w:val="clear" w:color="auto" w:fill="D9EAF7"/>
            <w:tcMar>
              <w:top w:w="90" w:type="dxa"/>
              <w:left w:w="110" w:type="dxa"/>
              <w:bottom w:w="90" w:type="dxa"/>
              <w:right w:w="110" w:type="dxa"/>
            </w:tcMar>
          </w:tcPr>
          <w:p w14:paraId="3BBC7724" w14:textId="77777777" w:rsidR="00FB5DA5" w:rsidRDefault="00000000">
            <w:pPr>
              <w:jc w:val="center"/>
            </w:pPr>
            <w:r>
              <w:rPr>
                <w:b/>
                <w:color w:val="17365D"/>
              </w:rPr>
              <w:t>~3:45 PM</w:t>
            </w:r>
          </w:p>
        </w:tc>
        <w:tc>
          <w:tcPr>
            <w:tcW w:w="5184" w:type="dxa"/>
            <w:shd w:val="clear" w:color="auto" w:fill="FFFFFF"/>
            <w:tcMar>
              <w:top w:w="90" w:type="dxa"/>
              <w:left w:w="110" w:type="dxa"/>
              <w:bottom w:w="90" w:type="dxa"/>
              <w:right w:w="110" w:type="dxa"/>
            </w:tcMar>
          </w:tcPr>
          <w:p w14:paraId="483382AF" w14:textId="77777777" w:rsidR="00FB5DA5" w:rsidRDefault="00000000">
            <w:r>
              <w:rPr>
                <w:b/>
                <w:color w:val="17365D"/>
                <w:sz w:val="22"/>
              </w:rPr>
              <w:t>Leave hotel for the Seine / Eiffel Tower area</w:t>
            </w:r>
          </w:p>
          <w:p w14:paraId="7B294EE9" w14:textId="77777777" w:rsidR="00FB5DA5" w:rsidRDefault="00000000">
            <w:r>
              <w:rPr>
                <w:b/>
                <w:color w:val="2F75B5"/>
              </w:rPr>
              <w:t xml:space="preserve">METRO / ROUTE: </w:t>
            </w:r>
            <w:r>
              <w:t>Porte de la Villette: Line 7 → Opéra. Transfer to Line 8 toward Balard → La Motte-Picquet–Grenelle. Transfer to Line 6 toward Charles de Gaulle–Étoile → Bir-Hakeim.</w:t>
            </w:r>
          </w:p>
          <w:p w14:paraId="7AC52A97" w14:textId="77777777" w:rsidR="00FB5DA5" w:rsidRDefault="00000000">
            <w:r>
              <w:t xml:space="preserve">Plan roughly 45–55 minutes door-to-door. Bir-Hakeim is </w:t>
            </w:r>
            <w:r>
              <w:lastRenderedPageBreak/>
              <w:t>one of the closest Metro stations to the Eiffel Tower.</w:t>
            </w:r>
          </w:p>
          <w:p w14:paraId="78FFDD0F" w14:textId="77777777" w:rsidR="00FB5DA5" w:rsidRDefault="00000000">
            <w:r>
              <w:rPr>
                <w:b/>
                <w:color w:val="548235"/>
              </w:rPr>
              <w:t xml:space="preserve">NEARBY / OPTIONAL: </w:t>
            </w:r>
            <w:r>
              <w:t>Champ de Mars and the riverfront are perfect for photos before boarding.</w:t>
            </w:r>
          </w:p>
        </w:tc>
      </w:tr>
    </w:tbl>
    <w:p w14:paraId="7E92AF57"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662284D8" w14:textId="77777777">
        <w:trPr>
          <w:jc w:val="center"/>
        </w:trPr>
        <w:tc>
          <w:tcPr>
            <w:tcW w:w="5184" w:type="dxa"/>
            <w:shd w:val="clear" w:color="auto" w:fill="D9EAF7"/>
            <w:tcMar>
              <w:top w:w="90" w:type="dxa"/>
              <w:left w:w="110" w:type="dxa"/>
              <w:bottom w:w="90" w:type="dxa"/>
              <w:right w:w="110" w:type="dxa"/>
            </w:tcMar>
          </w:tcPr>
          <w:p w14:paraId="5C5D9C6F" w14:textId="77777777" w:rsidR="00FB5DA5" w:rsidRDefault="00000000">
            <w:pPr>
              <w:jc w:val="center"/>
            </w:pPr>
            <w:r>
              <w:rPr>
                <w:b/>
                <w:color w:val="17365D"/>
              </w:rPr>
              <w:t>5:30 PM</w:t>
            </w:r>
          </w:p>
        </w:tc>
        <w:tc>
          <w:tcPr>
            <w:tcW w:w="5184" w:type="dxa"/>
            <w:shd w:val="clear" w:color="auto" w:fill="FFFFFF"/>
            <w:tcMar>
              <w:top w:w="90" w:type="dxa"/>
              <w:left w:w="110" w:type="dxa"/>
              <w:bottom w:w="90" w:type="dxa"/>
              <w:right w:w="110" w:type="dxa"/>
            </w:tcMar>
          </w:tcPr>
          <w:p w14:paraId="0E4723AC" w14:textId="77777777" w:rsidR="00FB5DA5" w:rsidRDefault="00000000">
            <w:r>
              <w:rPr>
                <w:b/>
                <w:color w:val="17365D"/>
                <w:sz w:val="22"/>
              </w:rPr>
              <w:t>Dinner / Vedettes de la Seine reservation</w:t>
            </w:r>
          </w:p>
          <w:p w14:paraId="5A302CB0" w14:textId="77777777" w:rsidR="00FB5DA5" w:rsidRDefault="00000000">
            <w:r>
              <w:rPr>
                <w:b/>
                <w:color w:val="2F75B5"/>
              </w:rPr>
              <w:t xml:space="preserve">METRO / ROUTE: </w:t>
            </w:r>
            <w:r>
              <w:t>Walk from Bir-Hakeim toward Port de Suffren / Eiffel Tower riverfront. IMPORTANT: confirm the exact boarding company and pier on your ticket before leaving the hotel.</w:t>
            </w:r>
          </w:p>
          <w:p w14:paraId="052F466A" w14:textId="77777777" w:rsidR="00FB5DA5" w:rsidRDefault="00000000">
            <w:r>
              <w:t>Arrive 20–30 minutes early if your ticket requests advance check-in.</w:t>
            </w:r>
          </w:p>
          <w:p w14:paraId="01AD0842" w14:textId="77777777" w:rsidR="00FB5DA5" w:rsidRDefault="00000000">
            <w:r>
              <w:rPr>
                <w:b/>
                <w:color w:val="548235"/>
              </w:rPr>
              <w:t xml:space="preserve">NEARBY / OPTIONAL: </w:t>
            </w:r>
            <w:r>
              <w:t>Eiffel Tower base, Champ de Mars, Pont d’Iéna.</w:t>
            </w:r>
          </w:p>
        </w:tc>
      </w:tr>
    </w:tbl>
    <w:p w14:paraId="554F4D81"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64BC0BF9" w14:textId="77777777">
        <w:trPr>
          <w:jc w:val="center"/>
        </w:trPr>
        <w:tc>
          <w:tcPr>
            <w:tcW w:w="5184" w:type="dxa"/>
            <w:shd w:val="clear" w:color="auto" w:fill="D9EAF7"/>
            <w:tcMar>
              <w:top w:w="90" w:type="dxa"/>
              <w:left w:w="110" w:type="dxa"/>
              <w:bottom w:w="90" w:type="dxa"/>
              <w:right w:w="110" w:type="dxa"/>
            </w:tcMar>
          </w:tcPr>
          <w:p w14:paraId="5E5D2215" w14:textId="77777777" w:rsidR="00FB5DA5" w:rsidRDefault="00000000">
            <w:pPr>
              <w:jc w:val="center"/>
            </w:pPr>
            <w:r>
              <w:rPr>
                <w:b/>
                <w:color w:val="17365D"/>
              </w:rPr>
              <w:t>After cruise</w:t>
            </w:r>
          </w:p>
        </w:tc>
        <w:tc>
          <w:tcPr>
            <w:tcW w:w="5184" w:type="dxa"/>
            <w:shd w:val="clear" w:color="auto" w:fill="FFFFFF"/>
            <w:tcMar>
              <w:top w:w="90" w:type="dxa"/>
              <w:left w:w="110" w:type="dxa"/>
              <w:bottom w:w="90" w:type="dxa"/>
              <w:right w:w="110" w:type="dxa"/>
            </w:tcMar>
          </w:tcPr>
          <w:p w14:paraId="35F15FC3" w14:textId="77777777" w:rsidR="00FB5DA5" w:rsidRDefault="00000000">
            <w:r>
              <w:rPr>
                <w:b/>
                <w:color w:val="17365D"/>
                <w:sz w:val="22"/>
              </w:rPr>
              <w:t>Trocadéro viewpoint</w:t>
            </w:r>
          </w:p>
          <w:p w14:paraId="07F39768" w14:textId="77777777" w:rsidR="00FB5DA5" w:rsidRDefault="00000000">
            <w:r>
              <w:rPr>
                <w:b/>
                <w:color w:val="2F75B5"/>
              </w:rPr>
              <w:t xml:space="preserve">METRO / ROUTE: </w:t>
            </w:r>
            <w:r>
              <w:t>Walk across Pont d’Iéna to Trocadéro.</w:t>
            </w:r>
          </w:p>
          <w:p w14:paraId="270422E9" w14:textId="77777777" w:rsidR="00FB5DA5" w:rsidRDefault="00000000">
            <w:r>
              <w:t>This is one of the best easy additions to the evening and gives you a classic Eiffel Tower view without adding another Metro trip.</w:t>
            </w:r>
          </w:p>
        </w:tc>
      </w:tr>
    </w:tbl>
    <w:p w14:paraId="1D244CAA"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58A71992" w14:textId="77777777">
        <w:trPr>
          <w:jc w:val="center"/>
        </w:trPr>
        <w:tc>
          <w:tcPr>
            <w:tcW w:w="5184" w:type="dxa"/>
            <w:shd w:val="clear" w:color="auto" w:fill="D9EAF7"/>
            <w:tcMar>
              <w:top w:w="90" w:type="dxa"/>
              <w:left w:w="110" w:type="dxa"/>
              <w:bottom w:w="90" w:type="dxa"/>
              <w:right w:w="110" w:type="dxa"/>
            </w:tcMar>
          </w:tcPr>
          <w:p w14:paraId="149DDD3E" w14:textId="77777777" w:rsidR="00FB5DA5" w:rsidRDefault="00000000">
            <w:pPr>
              <w:jc w:val="center"/>
            </w:pPr>
            <w:r>
              <w:rPr>
                <w:b/>
                <w:color w:val="17365D"/>
              </w:rPr>
              <w:t>Evening</w:t>
            </w:r>
          </w:p>
        </w:tc>
        <w:tc>
          <w:tcPr>
            <w:tcW w:w="5184" w:type="dxa"/>
            <w:shd w:val="clear" w:color="auto" w:fill="FFFFFF"/>
            <w:tcMar>
              <w:top w:w="90" w:type="dxa"/>
              <w:left w:w="110" w:type="dxa"/>
              <w:bottom w:w="90" w:type="dxa"/>
              <w:right w:w="110" w:type="dxa"/>
            </w:tcMar>
          </w:tcPr>
          <w:p w14:paraId="073D51F1" w14:textId="77777777" w:rsidR="00FB5DA5" w:rsidRDefault="00000000">
            <w:r>
              <w:rPr>
                <w:b/>
                <w:color w:val="17365D"/>
                <w:sz w:val="22"/>
              </w:rPr>
              <w:t>Arc de Triomphe + Champs-Élysées</w:t>
            </w:r>
          </w:p>
          <w:p w14:paraId="567D49CA" w14:textId="77777777" w:rsidR="00FB5DA5" w:rsidRDefault="00000000">
            <w:r>
              <w:rPr>
                <w:b/>
                <w:color w:val="2F75B5"/>
              </w:rPr>
              <w:t xml:space="preserve">METRO / ROUTE: </w:t>
            </w:r>
            <w:r>
              <w:t>Trocadéro: Line 6 toward Charles de Gaulle–Étoile → Charles de Gaulle–Étoile.</w:t>
            </w:r>
          </w:p>
          <w:p w14:paraId="1F84AFEA" w14:textId="77777777" w:rsidR="00FB5DA5" w:rsidRDefault="00000000">
            <w:r>
              <w:t>Walk around the Arc and stroll part of the Champs-Élysées. If you still have energy, walk toward Avenue George V before returning.</w:t>
            </w:r>
          </w:p>
          <w:p w14:paraId="405D5C34" w14:textId="77777777" w:rsidR="00FB5DA5" w:rsidRDefault="00000000">
            <w:r>
              <w:rPr>
                <w:b/>
                <w:color w:val="548235"/>
              </w:rPr>
              <w:t xml:space="preserve">NEARBY / OPTIONAL: </w:t>
            </w:r>
            <w:r>
              <w:t>For the hotel: Line 2 from Charles de Gaulle–Étoile → Stalingrad, then Line 7 → Porte de la Villette.</w:t>
            </w:r>
          </w:p>
        </w:tc>
      </w:tr>
    </w:tbl>
    <w:p w14:paraId="1D8CD859" w14:textId="77777777" w:rsidR="00FB5DA5" w:rsidRDefault="00FB5DA5">
      <w:pPr>
        <w:spacing w:after="20"/>
      </w:pPr>
    </w:p>
    <w:p w14:paraId="3F548DCC" w14:textId="77777777" w:rsidR="00FB5DA5" w:rsidRDefault="00000000">
      <w:pPr>
        <w:pStyle w:val="Heading2"/>
      </w:pPr>
      <w:r>
        <w:t>Food idea</w:t>
      </w:r>
    </w:p>
    <w:p w14:paraId="29D09F2E" w14:textId="77777777" w:rsidR="00FB5DA5" w:rsidRDefault="00000000">
      <w:r>
        <w:t>Keep dinner tied to your cruise reservation. If it turns out to be a sightseeing-only cruise, the Trocadéro/Passy area gives you many choices without pulling you away from the evening route.</w:t>
      </w:r>
    </w:p>
    <w:p w14:paraId="437779E8" w14:textId="77777777" w:rsidR="00FB5DA5" w:rsidRDefault="00000000">
      <w:r>
        <w:br w:type="page"/>
      </w:r>
    </w:p>
    <w:tbl>
      <w:tblPr>
        <w:tblW w:w="0" w:type="auto"/>
        <w:jc w:val="center"/>
        <w:tblLayout w:type="fixed"/>
        <w:tblLook w:val="04A0" w:firstRow="1" w:lastRow="0" w:firstColumn="1" w:lastColumn="0" w:noHBand="0" w:noVBand="1"/>
      </w:tblPr>
      <w:tblGrid>
        <w:gridCol w:w="10368"/>
      </w:tblGrid>
      <w:tr w:rsidR="00FB5DA5" w14:paraId="02732CBD" w14:textId="77777777">
        <w:trPr>
          <w:jc w:val="center"/>
        </w:trPr>
        <w:tc>
          <w:tcPr>
            <w:tcW w:w="10368" w:type="dxa"/>
            <w:shd w:val="clear" w:color="auto" w:fill="17365D"/>
            <w:tcMar>
              <w:top w:w="110" w:type="dxa"/>
              <w:left w:w="140" w:type="dxa"/>
              <w:bottom w:w="110" w:type="dxa"/>
              <w:right w:w="140" w:type="dxa"/>
            </w:tcMar>
          </w:tcPr>
          <w:p w14:paraId="598C9D16" w14:textId="77777777" w:rsidR="00FB5DA5" w:rsidRDefault="00000000">
            <w:pPr>
              <w:jc w:val="center"/>
            </w:pPr>
            <w:r>
              <w:rPr>
                <w:b/>
                <w:color w:val="FFFFFF"/>
                <w:sz w:val="24"/>
              </w:rPr>
              <w:lastRenderedPageBreak/>
              <w:t>SUNDAY, SEPTEMBER 27 — NOTRE-DAME + EIFFEL TOWER + CATACOMBS</w:t>
            </w:r>
          </w:p>
        </w:tc>
      </w:tr>
    </w:tbl>
    <w:p w14:paraId="1787F6AD" w14:textId="77777777" w:rsidR="00FB5DA5" w:rsidRDefault="00000000">
      <w:pPr>
        <w:pStyle w:val="Heading2"/>
      </w:pPr>
      <w:r>
        <w:t>Daily Route Map</w:t>
      </w:r>
    </w:p>
    <w:tbl>
      <w:tblPr>
        <w:tblW w:w="0" w:type="auto"/>
        <w:jc w:val="center"/>
        <w:tblLayout w:type="fixed"/>
        <w:tblLook w:val="04A0" w:firstRow="1" w:lastRow="0" w:firstColumn="1" w:lastColumn="0" w:noHBand="0" w:noVBand="1"/>
      </w:tblPr>
      <w:tblGrid>
        <w:gridCol w:w="10368"/>
      </w:tblGrid>
      <w:tr w:rsidR="00FB5DA5" w14:paraId="1839DF17" w14:textId="77777777">
        <w:trPr>
          <w:jc w:val="center"/>
        </w:trPr>
        <w:tc>
          <w:tcPr>
            <w:tcW w:w="10368" w:type="dxa"/>
            <w:shd w:val="clear" w:color="auto" w:fill="F3F6F9"/>
            <w:tcMar>
              <w:top w:w="130" w:type="dxa"/>
              <w:left w:w="180" w:type="dxa"/>
              <w:bottom w:w="130" w:type="dxa"/>
              <w:right w:w="180" w:type="dxa"/>
            </w:tcMar>
          </w:tcPr>
          <w:p w14:paraId="560EFE2D" w14:textId="77777777" w:rsidR="00FB5DA5" w:rsidRDefault="00000000">
            <w:pPr>
              <w:jc w:val="center"/>
            </w:pPr>
            <w:r>
              <w:rPr>
                <w:b/>
                <w:color w:val="17365D"/>
              </w:rPr>
              <w:t>Moxy Paris La Villette</w:t>
            </w:r>
            <w:r>
              <w:rPr>
                <w:color w:val="666666"/>
                <w:sz w:val="17"/>
              </w:rPr>
              <w:br/>
              <w:t>Porte de la Villette</w:t>
            </w:r>
            <w:r>
              <w:rPr>
                <w:b/>
                <w:color w:val="2F75B5"/>
                <w:sz w:val="26"/>
              </w:rPr>
              <w:br/>
              <w:t>↓</w:t>
            </w:r>
            <w:r>
              <w:rPr>
                <w:b/>
                <w:color w:val="2F75B5"/>
                <w:sz w:val="26"/>
              </w:rPr>
              <w:br/>
            </w:r>
            <w:r>
              <w:rPr>
                <w:b/>
                <w:color w:val="17365D"/>
              </w:rPr>
              <w:t>Notre-Dame / Île de la Cité</w:t>
            </w:r>
            <w:r>
              <w:rPr>
                <w:color w:val="666666"/>
                <w:sz w:val="17"/>
              </w:rPr>
              <w:br/>
              <w:t>M7 → Châtelet • walk to cathedral</w:t>
            </w:r>
            <w:r>
              <w:rPr>
                <w:b/>
                <w:color w:val="2F75B5"/>
                <w:sz w:val="26"/>
              </w:rPr>
              <w:br/>
              <w:t>↓</w:t>
            </w:r>
            <w:r>
              <w:rPr>
                <w:b/>
                <w:color w:val="2F75B5"/>
                <w:sz w:val="26"/>
              </w:rPr>
              <w:br/>
            </w:r>
            <w:r>
              <w:rPr>
                <w:b/>
                <w:color w:val="17365D"/>
              </w:rPr>
              <w:t>Eiffel Tower</w:t>
            </w:r>
            <w:r>
              <w:rPr>
                <w:color w:val="666666"/>
                <w:sz w:val="17"/>
              </w:rPr>
              <w:br/>
              <w:t>Walk to Cité • M4 → Strasbourg–Saint-Denis • M9 → Trocadéro</w:t>
            </w:r>
            <w:r>
              <w:rPr>
                <w:b/>
                <w:color w:val="2F75B5"/>
                <w:sz w:val="26"/>
              </w:rPr>
              <w:br/>
              <w:t>↓</w:t>
            </w:r>
            <w:r>
              <w:rPr>
                <w:b/>
                <w:color w:val="2F75B5"/>
                <w:sz w:val="26"/>
              </w:rPr>
              <w:br/>
            </w:r>
            <w:r>
              <w:rPr>
                <w:b/>
                <w:color w:val="17365D"/>
              </w:rPr>
              <w:t>Catacombs</w:t>
            </w:r>
            <w:r>
              <w:rPr>
                <w:color w:val="666666"/>
                <w:sz w:val="17"/>
              </w:rPr>
              <w:br/>
              <w:t>Walk to Bir-Hakeim • M6 → Denfert-Rochereau</w:t>
            </w:r>
            <w:r>
              <w:rPr>
                <w:b/>
                <w:color w:val="2F75B5"/>
                <w:sz w:val="26"/>
              </w:rPr>
              <w:br/>
              <w:t>↓</w:t>
            </w:r>
            <w:r>
              <w:rPr>
                <w:b/>
                <w:color w:val="2F75B5"/>
                <w:sz w:val="26"/>
              </w:rPr>
              <w:br/>
            </w:r>
            <w:r>
              <w:rPr>
                <w:b/>
                <w:color w:val="17365D"/>
              </w:rPr>
              <w:t>Saint-Germain / Latin Quarter</w:t>
            </w:r>
            <w:r>
              <w:rPr>
                <w:color w:val="666666"/>
                <w:sz w:val="17"/>
              </w:rPr>
              <w:br/>
              <w:t>Optional evening after Catacombs</w:t>
            </w:r>
            <w:r>
              <w:rPr>
                <w:b/>
                <w:color w:val="2F75B5"/>
                <w:sz w:val="26"/>
              </w:rPr>
              <w:br/>
              <w:t>↓</w:t>
            </w:r>
            <w:r>
              <w:rPr>
                <w:b/>
                <w:color w:val="2F75B5"/>
                <w:sz w:val="26"/>
              </w:rPr>
              <w:br/>
            </w:r>
            <w:r>
              <w:rPr>
                <w:b/>
                <w:color w:val="17365D"/>
              </w:rPr>
              <w:t>Hotel</w:t>
            </w:r>
            <w:r>
              <w:rPr>
                <w:color w:val="666666"/>
                <w:sz w:val="17"/>
              </w:rPr>
              <w:br/>
              <w:t>Return by Metro</w:t>
            </w:r>
          </w:p>
        </w:tc>
      </w:tr>
    </w:tbl>
    <w:p w14:paraId="7F30278E" w14:textId="77777777" w:rsidR="00FB5DA5" w:rsidRDefault="00FB5DA5"/>
    <w:tbl>
      <w:tblPr>
        <w:tblW w:w="0" w:type="auto"/>
        <w:jc w:val="center"/>
        <w:tblLayout w:type="fixed"/>
        <w:tblLook w:val="04A0" w:firstRow="1" w:lastRow="0" w:firstColumn="1" w:lastColumn="0" w:noHBand="0" w:noVBand="1"/>
      </w:tblPr>
      <w:tblGrid>
        <w:gridCol w:w="5184"/>
        <w:gridCol w:w="5184"/>
      </w:tblGrid>
      <w:tr w:rsidR="00FB5DA5" w14:paraId="737C76E1" w14:textId="77777777">
        <w:trPr>
          <w:jc w:val="center"/>
        </w:trPr>
        <w:tc>
          <w:tcPr>
            <w:tcW w:w="5184" w:type="dxa"/>
            <w:shd w:val="clear" w:color="auto" w:fill="D9EAF7"/>
            <w:tcMar>
              <w:top w:w="90" w:type="dxa"/>
              <w:left w:w="110" w:type="dxa"/>
              <w:bottom w:w="90" w:type="dxa"/>
              <w:right w:w="110" w:type="dxa"/>
            </w:tcMar>
          </w:tcPr>
          <w:p w14:paraId="756A673F" w14:textId="77777777" w:rsidR="00FB5DA5" w:rsidRDefault="00000000">
            <w:pPr>
              <w:jc w:val="center"/>
            </w:pPr>
            <w:r>
              <w:rPr>
                <w:b/>
                <w:color w:val="17365D"/>
              </w:rPr>
              <w:t>~8:45 AM</w:t>
            </w:r>
          </w:p>
        </w:tc>
        <w:tc>
          <w:tcPr>
            <w:tcW w:w="5184" w:type="dxa"/>
            <w:shd w:val="clear" w:color="auto" w:fill="FFFFFF"/>
            <w:tcMar>
              <w:top w:w="90" w:type="dxa"/>
              <w:left w:w="110" w:type="dxa"/>
              <w:bottom w:w="90" w:type="dxa"/>
              <w:right w:w="110" w:type="dxa"/>
            </w:tcMar>
          </w:tcPr>
          <w:p w14:paraId="0E07D50D" w14:textId="77777777" w:rsidR="00FB5DA5" w:rsidRDefault="00000000">
            <w:r>
              <w:rPr>
                <w:b/>
                <w:color w:val="17365D"/>
                <w:sz w:val="22"/>
              </w:rPr>
              <w:t>Leave hotel for Notre-Dame</w:t>
            </w:r>
          </w:p>
          <w:p w14:paraId="5D84FC42" w14:textId="77777777" w:rsidR="00FB5DA5" w:rsidRDefault="00000000">
            <w:r>
              <w:rPr>
                <w:b/>
                <w:color w:val="2F75B5"/>
              </w:rPr>
              <w:t xml:space="preserve">METRO / ROUTE: </w:t>
            </w:r>
            <w:r>
              <w:t>Porte de la Villette: Line 7 toward the center → Châtelet. Walk across toward Île de la Cité and Notre-Dame.</w:t>
            </w:r>
          </w:p>
          <w:p w14:paraId="51CE5414" w14:textId="77777777" w:rsidR="00FB5DA5" w:rsidRDefault="00000000">
            <w:r>
              <w:t>Give yourself about 45–55 minutes including the walk. Aim to be in the cathedral area by 9:30 AM.</w:t>
            </w:r>
          </w:p>
        </w:tc>
      </w:tr>
    </w:tbl>
    <w:p w14:paraId="08E979FF"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08DA6922" w14:textId="77777777">
        <w:trPr>
          <w:jc w:val="center"/>
        </w:trPr>
        <w:tc>
          <w:tcPr>
            <w:tcW w:w="5184" w:type="dxa"/>
            <w:shd w:val="clear" w:color="auto" w:fill="D9EAF7"/>
            <w:tcMar>
              <w:top w:w="90" w:type="dxa"/>
              <w:left w:w="110" w:type="dxa"/>
              <w:bottom w:w="90" w:type="dxa"/>
              <w:right w:w="110" w:type="dxa"/>
            </w:tcMar>
          </w:tcPr>
          <w:p w14:paraId="7FF9E09C" w14:textId="77777777" w:rsidR="00FB5DA5" w:rsidRDefault="00000000">
            <w:pPr>
              <w:jc w:val="center"/>
            </w:pPr>
            <w:r>
              <w:rPr>
                <w:b/>
                <w:color w:val="17365D"/>
              </w:rPr>
              <w:t>10:00 AM</w:t>
            </w:r>
          </w:p>
        </w:tc>
        <w:tc>
          <w:tcPr>
            <w:tcW w:w="5184" w:type="dxa"/>
            <w:shd w:val="clear" w:color="auto" w:fill="FFFFFF"/>
            <w:tcMar>
              <w:top w:w="90" w:type="dxa"/>
              <w:left w:w="110" w:type="dxa"/>
              <w:bottom w:w="90" w:type="dxa"/>
              <w:right w:w="110" w:type="dxa"/>
            </w:tcMar>
          </w:tcPr>
          <w:p w14:paraId="302AAA9F" w14:textId="77777777" w:rsidR="00FB5DA5" w:rsidRDefault="00000000">
            <w:r>
              <w:rPr>
                <w:b/>
                <w:color w:val="17365D"/>
                <w:sz w:val="22"/>
              </w:rPr>
              <w:t>Notre-Dame Cathedral</w:t>
            </w:r>
          </w:p>
          <w:p w14:paraId="6FE0699B" w14:textId="77777777" w:rsidR="00FB5DA5" w:rsidRDefault="00000000">
            <w:r>
              <w:rPr>
                <w:b/>
                <w:color w:val="2F75B5"/>
              </w:rPr>
              <w:t xml:space="preserve">METRO / ROUTE: </w:t>
            </w:r>
            <w:r>
              <w:t>Nearest useful stations: Cité (Line 4) or Châtelet (Lines 1, 4, 7, 11, 14). For your hotel route, Châtelet keeps it simple.</w:t>
            </w:r>
          </w:p>
          <w:p w14:paraId="0F4042F7" w14:textId="77777777" w:rsidR="00FB5DA5" w:rsidRDefault="00000000">
            <w:r>
              <w:t>After the cathedral, stay on foot rather than hopping back on the Metro.</w:t>
            </w:r>
          </w:p>
          <w:p w14:paraId="2F55C7B0" w14:textId="77777777" w:rsidR="00FB5DA5" w:rsidRDefault="00000000">
            <w:r>
              <w:rPr>
                <w:b/>
                <w:color w:val="548235"/>
              </w:rPr>
              <w:t xml:space="preserve">NEARBY / OPTIONAL: </w:t>
            </w:r>
            <w:r>
              <w:t>Square Jean XXIII, Île Saint-Louis, flower market, exterior of Sainte-Chapelle, Conciergerie, Pont Neuf.</w:t>
            </w:r>
          </w:p>
        </w:tc>
      </w:tr>
    </w:tbl>
    <w:p w14:paraId="3DFFE7B0"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13BE3A1C" w14:textId="77777777">
        <w:trPr>
          <w:jc w:val="center"/>
        </w:trPr>
        <w:tc>
          <w:tcPr>
            <w:tcW w:w="5184" w:type="dxa"/>
            <w:shd w:val="clear" w:color="auto" w:fill="D9EAF7"/>
            <w:tcMar>
              <w:top w:w="90" w:type="dxa"/>
              <w:left w:w="110" w:type="dxa"/>
              <w:bottom w:w="90" w:type="dxa"/>
              <w:right w:w="110" w:type="dxa"/>
            </w:tcMar>
          </w:tcPr>
          <w:p w14:paraId="1D681678" w14:textId="77777777" w:rsidR="00FB5DA5" w:rsidRDefault="00000000">
            <w:pPr>
              <w:jc w:val="center"/>
            </w:pPr>
            <w:r>
              <w:rPr>
                <w:b/>
                <w:color w:val="17365D"/>
              </w:rPr>
              <w:t>11:00 AM–12:10 PM</w:t>
            </w:r>
          </w:p>
        </w:tc>
        <w:tc>
          <w:tcPr>
            <w:tcW w:w="5184" w:type="dxa"/>
            <w:shd w:val="clear" w:color="auto" w:fill="FFFFFF"/>
            <w:tcMar>
              <w:top w:w="90" w:type="dxa"/>
              <w:left w:w="110" w:type="dxa"/>
              <w:bottom w:w="90" w:type="dxa"/>
              <w:right w:w="110" w:type="dxa"/>
            </w:tcMar>
          </w:tcPr>
          <w:p w14:paraId="3D32B0AB" w14:textId="77777777" w:rsidR="00FB5DA5" w:rsidRDefault="00000000">
            <w:r>
              <w:rPr>
                <w:b/>
                <w:color w:val="17365D"/>
                <w:sz w:val="22"/>
              </w:rPr>
              <w:t>Île de la Cité + quick Latin Quarter walk</w:t>
            </w:r>
          </w:p>
          <w:p w14:paraId="5CB05700" w14:textId="77777777" w:rsidR="00FB5DA5" w:rsidRDefault="00000000">
            <w:r>
              <w:rPr>
                <w:b/>
                <w:color w:val="2F75B5"/>
              </w:rPr>
              <w:t xml:space="preserve">METRO / ROUTE: </w:t>
            </w:r>
            <w:r>
              <w:t>Walk. Keep the route compact: Notre-Dame → riverfront → Cité → Saint-Michel area.</w:t>
            </w:r>
          </w:p>
          <w:p w14:paraId="740694C1" w14:textId="77777777" w:rsidR="00FB5DA5" w:rsidRDefault="00000000">
            <w:r>
              <w:t>Do not overfill this window. Your Eiffel Tower reservation at 1:30 PM deserves a generous travel and security buffer.</w:t>
            </w:r>
          </w:p>
          <w:p w14:paraId="3B85B6AF" w14:textId="77777777" w:rsidR="00FB5DA5" w:rsidRDefault="00000000">
            <w:r>
              <w:rPr>
                <w:b/>
                <w:color w:val="548235"/>
              </w:rPr>
              <w:t xml:space="preserve">NEARBY / OPTIONAL: </w:t>
            </w:r>
            <w:r>
              <w:t>A quick café or crêpe stop works better than a long lunch.</w:t>
            </w:r>
          </w:p>
        </w:tc>
      </w:tr>
    </w:tbl>
    <w:p w14:paraId="03C7F22F"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0B051905" w14:textId="77777777">
        <w:trPr>
          <w:jc w:val="center"/>
        </w:trPr>
        <w:tc>
          <w:tcPr>
            <w:tcW w:w="5184" w:type="dxa"/>
            <w:shd w:val="clear" w:color="auto" w:fill="D9EAF7"/>
            <w:tcMar>
              <w:top w:w="90" w:type="dxa"/>
              <w:left w:w="110" w:type="dxa"/>
              <w:bottom w:w="90" w:type="dxa"/>
              <w:right w:w="110" w:type="dxa"/>
            </w:tcMar>
          </w:tcPr>
          <w:p w14:paraId="28A2966B" w14:textId="77777777" w:rsidR="00FB5DA5" w:rsidRDefault="00000000">
            <w:pPr>
              <w:jc w:val="center"/>
            </w:pPr>
            <w:r>
              <w:rPr>
                <w:b/>
                <w:color w:val="17365D"/>
              </w:rPr>
              <w:t>~12:10 PM</w:t>
            </w:r>
          </w:p>
        </w:tc>
        <w:tc>
          <w:tcPr>
            <w:tcW w:w="5184" w:type="dxa"/>
            <w:shd w:val="clear" w:color="auto" w:fill="FFFFFF"/>
            <w:tcMar>
              <w:top w:w="90" w:type="dxa"/>
              <w:left w:w="110" w:type="dxa"/>
              <w:bottom w:w="90" w:type="dxa"/>
              <w:right w:w="110" w:type="dxa"/>
            </w:tcMar>
          </w:tcPr>
          <w:p w14:paraId="00715A32" w14:textId="77777777" w:rsidR="00FB5DA5" w:rsidRDefault="00000000">
            <w:r>
              <w:rPr>
                <w:b/>
                <w:color w:val="17365D"/>
                <w:sz w:val="22"/>
              </w:rPr>
              <w:t>Head to the Eiffel Tower</w:t>
            </w:r>
          </w:p>
          <w:p w14:paraId="179DE30B" w14:textId="77777777" w:rsidR="00FB5DA5" w:rsidRDefault="00000000">
            <w:r>
              <w:rPr>
                <w:b/>
                <w:color w:val="2F75B5"/>
              </w:rPr>
              <w:t xml:space="preserve">METRO / ROUTE: </w:t>
            </w:r>
            <w:r>
              <w:t>Walk to Cité station. Line 4 toward Porte de Clignancourt → Strasbourg–Saint-Denis. Transfer to Line 9 toward Pont de Sèvres → Trocadéro. Walk downhill across the river to the Eiffel Tower.</w:t>
            </w:r>
          </w:p>
          <w:p w14:paraId="1F1BDD4A" w14:textId="77777777" w:rsidR="00FB5DA5" w:rsidRDefault="00000000">
            <w:r>
              <w:t>This route avoids relying on Saint-Michel station, which is closed for works. Allow about 45–55 minutes including walking.</w:t>
            </w:r>
          </w:p>
        </w:tc>
      </w:tr>
    </w:tbl>
    <w:p w14:paraId="5D9D8854"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2CCF2C09" w14:textId="77777777">
        <w:trPr>
          <w:jc w:val="center"/>
        </w:trPr>
        <w:tc>
          <w:tcPr>
            <w:tcW w:w="5184" w:type="dxa"/>
            <w:shd w:val="clear" w:color="auto" w:fill="D9EAF7"/>
            <w:tcMar>
              <w:top w:w="90" w:type="dxa"/>
              <w:left w:w="110" w:type="dxa"/>
              <w:bottom w:w="90" w:type="dxa"/>
              <w:right w:w="110" w:type="dxa"/>
            </w:tcMar>
          </w:tcPr>
          <w:p w14:paraId="7F83E6DA" w14:textId="77777777" w:rsidR="00FB5DA5" w:rsidRDefault="00000000">
            <w:pPr>
              <w:jc w:val="center"/>
            </w:pPr>
            <w:r>
              <w:rPr>
                <w:b/>
                <w:color w:val="17365D"/>
              </w:rPr>
              <w:t>1:30 PM</w:t>
            </w:r>
          </w:p>
        </w:tc>
        <w:tc>
          <w:tcPr>
            <w:tcW w:w="5184" w:type="dxa"/>
            <w:shd w:val="clear" w:color="auto" w:fill="FFFFFF"/>
            <w:tcMar>
              <w:top w:w="90" w:type="dxa"/>
              <w:left w:w="110" w:type="dxa"/>
              <w:bottom w:w="90" w:type="dxa"/>
              <w:right w:w="110" w:type="dxa"/>
            </w:tcMar>
          </w:tcPr>
          <w:p w14:paraId="023C23BF" w14:textId="77777777" w:rsidR="00FB5DA5" w:rsidRDefault="00000000">
            <w:r>
              <w:rPr>
                <w:b/>
                <w:color w:val="17365D"/>
                <w:sz w:val="22"/>
              </w:rPr>
              <w:t>Eiffel Tower</w:t>
            </w:r>
          </w:p>
          <w:p w14:paraId="58341540" w14:textId="77777777" w:rsidR="00FB5DA5" w:rsidRDefault="00000000">
            <w:r>
              <w:rPr>
                <w:b/>
                <w:color w:val="2F75B5"/>
              </w:rPr>
              <w:t xml:space="preserve">METRO / ROUTE: </w:t>
            </w:r>
            <w:r>
              <w:t>Trocadéro (Line 9) is your arrival station. Bir-Hakeim (Line 6) is convenient for your departure toward the Catacombs.</w:t>
            </w:r>
          </w:p>
          <w:p w14:paraId="6120214D" w14:textId="77777777" w:rsidR="00FB5DA5" w:rsidRDefault="00000000">
            <w:r>
              <w:t>Because you have a 4:00 PM Catacombs ticket, keep an eye on time—especially if your Eiffel Tower ticket includes the summit.</w:t>
            </w:r>
          </w:p>
          <w:p w14:paraId="28AA6AC7" w14:textId="77777777" w:rsidR="00FB5DA5" w:rsidRDefault="00000000">
            <w:r>
              <w:rPr>
                <w:b/>
                <w:color w:val="548235"/>
              </w:rPr>
              <w:t xml:space="preserve">NEARBY / OPTIONAL: </w:t>
            </w:r>
            <w:r>
              <w:t>Champ de Mars if time allows; otherwise save it for the prior evening.</w:t>
            </w:r>
          </w:p>
        </w:tc>
      </w:tr>
    </w:tbl>
    <w:p w14:paraId="22D923A6"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7AEF253D" w14:textId="77777777">
        <w:trPr>
          <w:jc w:val="center"/>
        </w:trPr>
        <w:tc>
          <w:tcPr>
            <w:tcW w:w="5184" w:type="dxa"/>
            <w:shd w:val="clear" w:color="auto" w:fill="D9EAF7"/>
            <w:tcMar>
              <w:top w:w="90" w:type="dxa"/>
              <w:left w:w="110" w:type="dxa"/>
              <w:bottom w:w="90" w:type="dxa"/>
              <w:right w:w="110" w:type="dxa"/>
            </w:tcMar>
          </w:tcPr>
          <w:p w14:paraId="7F394AA1" w14:textId="77777777" w:rsidR="00FB5DA5" w:rsidRDefault="00000000">
            <w:pPr>
              <w:jc w:val="center"/>
            </w:pPr>
            <w:r>
              <w:rPr>
                <w:b/>
                <w:color w:val="17365D"/>
              </w:rPr>
              <w:t>~3:05 PM</w:t>
            </w:r>
          </w:p>
        </w:tc>
        <w:tc>
          <w:tcPr>
            <w:tcW w:w="5184" w:type="dxa"/>
            <w:shd w:val="clear" w:color="auto" w:fill="FFFFFF"/>
            <w:tcMar>
              <w:top w:w="90" w:type="dxa"/>
              <w:left w:w="110" w:type="dxa"/>
              <w:bottom w:w="90" w:type="dxa"/>
              <w:right w:w="110" w:type="dxa"/>
            </w:tcMar>
          </w:tcPr>
          <w:p w14:paraId="53F0EC96" w14:textId="77777777" w:rsidR="00FB5DA5" w:rsidRDefault="00000000">
            <w:r>
              <w:rPr>
                <w:b/>
                <w:color w:val="17365D"/>
                <w:sz w:val="22"/>
              </w:rPr>
              <w:t>Leave Eiffel Tower for Catacombs</w:t>
            </w:r>
          </w:p>
          <w:p w14:paraId="5CB1181F" w14:textId="77777777" w:rsidR="00FB5DA5" w:rsidRDefault="00000000">
            <w:r>
              <w:rPr>
                <w:b/>
                <w:color w:val="2F75B5"/>
              </w:rPr>
              <w:t xml:space="preserve">METRO / ROUTE: </w:t>
            </w:r>
            <w:r>
              <w:t>Walk to Bir-Hakeim. Take Line 6 toward Nation → Denfert-Rochereau.</w:t>
            </w:r>
          </w:p>
          <w:p w14:paraId="10F7511B" w14:textId="77777777" w:rsidR="00FB5DA5" w:rsidRDefault="00000000">
            <w:r>
              <w:t>The Catacombs entrance is at 1 Avenue du Colonel Henri Rol-Tanguy at Place Denfert-Rochereau. Aim to arrive by about 3:35–3:40 PM.</w:t>
            </w:r>
          </w:p>
        </w:tc>
      </w:tr>
    </w:tbl>
    <w:p w14:paraId="43748A59"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03F7D7A0" w14:textId="77777777">
        <w:trPr>
          <w:jc w:val="center"/>
        </w:trPr>
        <w:tc>
          <w:tcPr>
            <w:tcW w:w="5184" w:type="dxa"/>
            <w:shd w:val="clear" w:color="auto" w:fill="D9EAF7"/>
            <w:tcMar>
              <w:top w:w="90" w:type="dxa"/>
              <w:left w:w="110" w:type="dxa"/>
              <w:bottom w:w="90" w:type="dxa"/>
              <w:right w:w="110" w:type="dxa"/>
            </w:tcMar>
          </w:tcPr>
          <w:p w14:paraId="68EC5577" w14:textId="77777777" w:rsidR="00FB5DA5" w:rsidRDefault="00000000">
            <w:pPr>
              <w:jc w:val="center"/>
            </w:pPr>
            <w:r>
              <w:rPr>
                <w:b/>
                <w:color w:val="17365D"/>
              </w:rPr>
              <w:lastRenderedPageBreak/>
              <w:t>4:00 PM</w:t>
            </w:r>
          </w:p>
        </w:tc>
        <w:tc>
          <w:tcPr>
            <w:tcW w:w="5184" w:type="dxa"/>
            <w:shd w:val="clear" w:color="auto" w:fill="FFFFFF"/>
            <w:tcMar>
              <w:top w:w="90" w:type="dxa"/>
              <w:left w:w="110" w:type="dxa"/>
              <w:bottom w:w="90" w:type="dxa"/>
              <w:right w:w="110" w:type="dxa"/>
            </w:tcMar>
          </w:tcPr>
          <w:p w14:paraId="4D97ADF7" w14:textId="77777777" w:rsidR="00FB5DA5" w:rsidRDefault="00000000">
            <w:r>
              <w:rPr>
                <w:b/>
                <w:color w:val="17365D"/>
                <w:sz w:val="22"/>
              </w:rPr>
              <w:t>Paris Catacombs</w:t>
            </w:r>
          </w:p>
          <w:p w14:paraId="4EF9C09C" w14:textId="77777777" w:rsidR="00FB5DA5" w:rsidRDefault="00000000">
            <w:r>
              <w:rPr>
                <w:b/>
                <w:color w:val="2F75B5"/>
              </w:rPr>
              <w:t xml:space="preserve">METRO / ROUTE: </w:t>
            </w:r>
            <w:r>
              <w:t>Denfert-Rochereau: Metro Lines 4 and 6 / RER B.</w:t>
            </w:r>
          </w:p>
          <w:p w14:paraId="5E5EFF61" w14:textId="77777777" w:rsidR="00FB5DA5" w:rsidRDefault="00000000">
            <w:r>
              <w:t>Official guidance says the circuit is about 1.5 km, takes about an hour, stays around 14°C, and includes 131 steps down and 112 steps up. Large bags are not allowed.</w:t>
            </w:r>
          </w:p>
          <w:p w14:paraId="7D781CDA" w14:textId="77777777" w:rsidR="00FB5DA5" w:rsidRDefault="00000000">
            <w:r>
              <w:rPr>
                <w:b/>
                <w:color w:val="548235"/>
              </w:rPr>
              <w:t xml:space="preserve">NEARBY / OPTIONAL: </w:t>
            </w:r>
            <w:r>
              <w:t>Afterward, consider dinner in Saint-Germain-des-Prés or the Latin Quarter rather than another major attraction.</w:t>
            </w:r>
          </w:p>
        </w:tc>
      </w:tr>
    </w:tbl>
    <w:p w14:paraId="5617D57D" w14:textId="77777777" w:rsidR="00FB5DA5" w:rsidRDefault="00FB5DA5">
      <w:pPr>
        <w:spacing w:after="20"/>
      </w:pPr>
    </w:p>
    <w:p w14:paraId="6B65F75F" w14:textId="77777777" w:rsidR="00FB5DA5" w:rsidRDefault="00000000">
      <w:pPr>
        <w:pStyle w:val="Heading2"/>
      </w:pPr>
      <w:r>
        <w:t>Evening suggestion</w:t>
      </w:r>
    </w:p>
    <w:p w14:paraId="41CFE4FB" w14:textId="77777777" w:rsidR="00FB5DA5" w:rsidRDefault="00000000">
      <w:r>
        <w:t>For a relaxed Paris evening, take Line 4 north from Denfert-Rochereau and get off around Odéon. Wander Saint-Germain-des-Prés and the Latin Quarter, then return to the hotel when you are ready.</w:t>
      </w:r>
    </w:p>
    <w:p w14:paraId="5F90598F" w14:textId="77777777" w:rsidR="00FB5DA5" w:rsidRDefault="00000000">
      <w:r>
        <w:br w:type="page"/>
      </w:r>
    </w:p>
    <w:tbl>
      <w:tblPr>
        <w:tblW w:w="0" w:type="auto"/>
        <w:jc w:val="center"/>
        <w:tblLayout w:type="fixed"/>
        <w:tblLook w:val="04A0" w:firstRow="1" w:lastRow="0" w:firstColumn="1" w:lastColumn="0" w:noHBand="0" w:noVBand="1"/>
      </w:tblPr>
      <w:tblGrid>
        <w:gridCol w:w="10368"/>
      </w:tblGrid>
      <w:tr w:rsidR="00FB5DA5" w14:paraId="0E592160" w14:textId="77777777">
        <w:trPr>
          <w:jc w:val="center"/>
        </w:trPr>
        <w:tc>
          <w:tcPr>
            <w:tcW w:w="10368" w:type="dxa"/>
            <w:shd w:val="clear" w:color="auto" w:fill="17365D"/>
            <w:tcMar>
              <w:top w:w="110" w:type="dxa"/>
              <w:left w:w="140" w:type="dxa"/>
              <w:bottom w:w="110" w:type="dxa"/>
              <w:right w:w="140" w:type="dxa"/>
            </w:tcMar>
          </w:tcPr>
          <w:p w14:paraId="3FC89DC3" w14:textId="77777777" w:rsidR="00FB5DA5" w:rsidRDefault="00000000">
            <w:pPr>
              <w:jc w:val="center"/>
            </w:pPr>
            <w:r>
              <w:rPr>
                <w:b/>
                <w:color w:val="FFFFFF"/>
                <w:sz w:val="24"/>
              </w:rPr>
              <w:lastRenderedPageBreak/>
              <w:t>MONDAY, SEPTEMBER 28 — CROISSANTS + MARAIS + MONTMARTRE + SAINTE-CHAPELLE</w:t>
            </w:r>
          </w:p>
        </w:tc>
      </w:tr>
    </w:tbl>
    <w:p w14:paraId="0C622A0F" w14:textId="77777777" w:rsidR="00FB5DA5" w:rsidRDefault="00000000">
      <w:pPr>
        <w:pStyle w:val="Heading2"/>
      </w:pPr>
      <w:r>
        <w:t>Daily Route Map</w:t>
      </w:r>
    </w:p>
    <w:tbl>
      <w:tblPr>
        <w:tblW w:w="0" w:type="auto"/>
        <w:jc w:val="center"/>
        <w:tblLayout w:type="fixed"/>
        <w:tblLook w:val="04A0" w:firstRow="1" w:lastRow="0" w:firstColumn="1" w:lastColumn="0" w:noHBand="0" w:noVBand="1"/>
      </w:tblPr>
      <w:tblGrid>
        <w:gridCol w:w="10368"/>
      </w:tblGrid>
      <w:tr w:rsidR="00FB5DA5" w14:paraId="2E9C8569" w14:textId="77777777">
        <w:trPr>
          <w:jc w:val="center"/>
        </w:trPr>
        <w:tc>
          <w:tcPr>
            <w:tcW w:w="10368" w:type="dxa"/>
            <w:shd w:val="clear" w:color="auto" w:fill="F3F6F9"/>
            <w:tcMar>
              <w:top w:w="130" w:type="dxa"/>
              <w:left w:w="180" w:type="dxa"/>
              <w:bottom w:w="130" w:type="dxa"/>
              <w:right w:w="180" w:type="dxa"/>
            </w:tcMar>
          </w:tcPr>
          <w:p w14:paraId="2CF42E2F" w14:textId="77777777" w:rsidR="00FB5DA5" w:rsidRDefault="00000000">
            <w:pPr>
              <w:jc w:val="center"/>
            </w:pPr>
            <w:r>
              <w:rPr>
                <w:b/>
                <w:color w:val="17365D"/>
              </w:rPr>
              <w:t>Moxy Paris La Villette</w:t>
            </w:r>
            <w:r>
              <w:rPr>
                <w:color w:val="666666"/>
                <w:sz w:val="17"/>
              </w:rPr>
              <w:br/>
              <w:t>Porte de la Villette</w:t>
            </w:r>
            <w:r>
              <w:rPr>
                <w:b/>
                <w:color w:val="2F75B5"/>
                <w:sz w:val="26"/>
              </w:rPr>
              <w:br/>
              <w:t>↓</w:t>
            </w:r>
            <w:r>
              <w:rPr>
                <w:b/>
                <w:color w:val="2F75B5"/>
                <w:sz w:val="26"/>
              </w:rPr>
              <w:br/>
            </w:r>
            <w:r>
              <w:rPr>
                <w:b/>
                <w:color w:val="17365D"/>
              </w:rPr>
              <w:t>Croissant Class — 7 Rue de Béarn</w:t>
            </w:r>
            <w:r>
              <w:rPr>
                <w:color w:val="666666"/>
                <w:sz w:val="17"/>
              </w:rPr>
              <w:br/>
              <w:t>M7 → Opéra • M8 → Chemin Vert</w:t>
            </w:r>
            <w:r>
              <w:rPr>
                <w:b/>
                <w:color w:val="2F75B5"/>
                <w:sz w:val="26"/>
              </w:rPr>
              <w:br/>
              <w:t>↓</w:t>
            </w:r>
            <w:r>
              <w:rPr>
                <w:b/>
                <w:color w:val="2F75B5"/>
                <w:sz w:val="26"/>
              </w:rPr>
              <w:br/>
            </w:r>
            <w:r>
              <w:rPr>
                <w:b/>
                <w:color w:val="17365D"/>
              </w:rPr>
              <w:t>Le Marais</w:t>
            </w:r>
            <w:r>
              <w:rPr>
                <w:color w:val="666666"/>
                <w:sz w:val="17"/>
              </w:rPr>
              <w:br/>
              <w:t>Place des Vosges → Hôtel de Sully → Rue des Rosiers</w:t>
            </w:r>
            <w:r>
              <w:rPr>
                <w:b/>
                <w:color w:val="2F75B5"/>
                <w:sz w:val="26"/>
              </w:rPr>
              <w:br/>
              <w:t>↓</w:t>
            </w:r>
            <w:r>
              <w:rPr>
                <w:b/>
                <w:color w:val="2F75B5"/>
                <w:sz w:val="26"/>
              </w:rPr>
              <w:br/>
            </w:r>
            <w:r>
              <w:rPr>
                <w:b/>
                <w:color w:val="17365D"/>
              </w:rPr>
              <w:t>Montmartre</w:t>
            </w:r>
            <w:r>
              <w:rPr>
                <w:color w:val="666666"/>
                <w:sz w:val="17"/>
              </w:rPr>
              <w:br/>
              <w:t>M8 Saint-Sébastien–Froissart → Madeleine • M12 → Abbesses</w:t>
            </w:r>
            <w:r>
              <w:rPr>
                <w:b/>
                <w:color w:val="2F75B5"/>
                <w:sz w:val="26"/>
              </w:rPr>
              <w:br/>
              <w:t>↓</w:t>
            </w:r>
            <w:r>
              <w:rPr>
                <w:b/>
                <w:color w:val="2F75B5"/>
                <w:sz w:val="26"/>
              </w:rPr>
              <w:br/>
            </w:r>
            <w:r>
              <w:rPr>
                <w:b/>
                <w:color w:val="17365D"/>
              </w:rPr>
              <w:t>Sainte-Chapelle</w:t>
            </w:r>
            <w:r>
              <w:rPr>
                <w:color w:val="666666"/>
                <w:sz w:val="17"/>
              </w:rPr>
              <w:br/>
              <w:t>M4 Château Rouge → Cité</w:t>
            </w:r>
            <w:r>
              <w:rPr>
                <w:b/>
                <w:color w:val="2F75B5"/>
                <w:sz w:val="26"/>
              </w:rPr>
              <w:br/>
              <w:t>↓</w:t>
            </w:r>
            <w:r>
              <w:rPr>
                <w:b/>
                <w:color w:val="2F75B5"/>
                <w:sz w:val="26"/>
              </w:rPr>
              <w:br/>
            </w:r>
            <w:r>
              <w:rPr>
                <w:b/>
                <w:color w:val="17365D"/>
              </w:rPr>
              <w:t>Place Dauphine + Pont Neuf</w:t>
            </w:r>
            <w:r>
              <w:rPr>
                <w:color w:val="666666"/>
                <w:sz w:val="17"/>
              </w:rPr>
              <w:br/>
              <w:t>Walk from Sainte-Chapelle</w:t>
            </w:r>
            <w:r>
              <w:rPr>
                <w:b/>
                <w:color w:val="2F75B5"/>
                <w:sz w:val="26"/>
              </w:rPr>
              <w:br/>
              <w:t>↓</w:t>
            </w:r>
            <w:r>
              <w:rPr>
                <w:b/>
                <w:color w:val="2F75B5"/>
                <w:sz w:val="26"/>
              </w:rPr>
              <w:br/>
            </w:r>
            <w:r>
              <w:rPr>
                <w:b/>
                <w:color w:val="17365D"/>
              </w:rPr>
              <w:t>Saint-Germain-des-Prés</w:t>
            </w:r>
            <w:r>
              <w:rPr>
                <w:color w:val="666666"/>
                <w:sz w:val="17"/>
              </w:rPr>
              <w:br/>
              <w:t>Cross to the Left Bank • explore + dinner</w:t>
            </w:r>
            <w:r>
              <w:rPr>
                <w:b/>
                <w:color w:val="2F75B5"/>
                <w:sz w:val="26"/>
              </w:rPr>
              <w:br/>
              <w:t>↓</w:t>
            </w:r>
            <w:r>
              <w:rPr>
                <w:b/>
                <w:color w:val="2F75B5"/>
                <w:sz w:val="26"/>
              </w:rPr>
              <w:br/>
            </w:r>
            <w:r>
              <w:rPr>
                <w:b/>
                <w:color w:val="17365D"/>
              </w:rPr>
              <w:t>Hotel</w:t>
            </w:r>
            <w:r>
              <w:rPr>
                <w:color w:val="666666"/>
                <w:sz w:val="17"/>
              </w:rPr>
              <w:br/>
              <w:t>M4 from Odéon → Gare de l’Est • M7 → Porte de la Villette</w:t>
            </w:r>
          </w:p>
        </w:tc>
      </w:tr>
    </w:tbl>
    <w:p w14:paraId="45B6D9CC" w14:textId="77777777" w:rsidR="00FB5DA5" w:rsidRDefault="00FB5DA5"/>
    <w:tbl>
      <w:tblPr>
        <w:tblW w:w="0" w:type="auto"/>
        <w:jc w:val="center"/>
        <w:tblLayout w:type="fixed"/>
        <w:tblLook w:val="04A0" w:firstRow="1" w:lastRow="0" w:firstColumn="1" w:lastColumn="0" w:noHBand="0" w:noVBand="1"/>
      </w:tblPr>
      <w:tblGrid>
        <w:gridCol w:w="5184"/>
        <w:gridCol w:w="5184"/>
      </w:tblGrid>
      <w:tr w:rsidR="00FB5DA5" w14:paraId="6E4ADCC4" w14:textId="77777777">
        <w:trPr>
          <w:jc w:val="center"/>
        </w:trPr>
        <w:tc>
          <w:tcPr>
            <w:tcW w:w="5184" w:type="dxa"/>
            <w:shd w:val="clear" w:color="auto" w:fill="D9EAF7"/>
            <w:tcMar>
              <w:top w:w="90" w:type="dxa"/>
              <w:left w:w="110" w:type="dxa"/>
              <w:bottom w:w="90" w:type="dxa"/>
              <w:right w:w="110" w:type="dxa"/>
            </w:tcMar>
          </w:tcPr>
          <w:p w14:paraId="12CE39FC" w14:textId="77777777" w:rsidR="00FB5DA5" w:rsidRDefault="00000000">
            <w:pPr>
              <w:jc w:val="center"/>
            </w:pPr>
            <w:r>
              <w:rPr>
                <w:b/>
                <w:color w:val="17365D"/>
              </w:rPr>
              <w:t>~7:50 AM</w:t>
            </w:r>
          </w:p>
        </w:tc>
        <w:tc>
          <w:tcPr>
            <w:tcW w:w="5184" w:type="dxa"/>
            <w:shd w:val="clear" w:color="auto" w:fill="FFFFFF"/>
            <w:tcMar>
              <w:top w:w="90" w:type="dxa"/>
              <w:left w:w="110" w:type="dxa"/>
              <w:bottom w:w="90" w:type="dxa"/>
              <w:right w:w="110" w:type="dxa"/>
            </w:tcMar>
          </w:tcPr>
          <w:p w14:paraId="0C9327FB" w14:textId="77777777" w:rsidR="00FB5DA5" w:rsidRDefault="00000000">
            <w:r>
              <w:rPr>
                <w:b/>
                <w:color w:val="17365D"/>
                <w:sz w:val="22"/>
              </w:rPr>
              <w:t>Leave hotel for croissant class</w:t>
            </w:r>
          </w:p>
          <w:p w14:paraId="04717AD7" w14:textId="77777777" w:rsidR="00FB5DA5" w:rsidRDefault="00000000">
            <w:r>
              <w:rPr>
                <w:b/>
                <w:color w:val="2F75B5"/>
              </w:rPr>
              <w:t xml:space="preserve">METRO / ROUTE: </w:t>
            </w:r>
            <w:r>
              <w:t>Porte de la Villette: Line 7 → Opéra. Transfer to Line 8 toward Créteil–Pointe du Lac → Chemin Vert. Walk about 5 minutes to 7 Rue de Béarn.</w:t>
            </w:r>
          </w:p>
          <w:p w14:paraId="1082357E" w14:textId="77777777" w:rsidR="00FB5DA5" w:rsidRDefault="00000000">
            <w:r>
              <w:t>République station on Line 8 is closed for renovation, but this route does not require you to get off there. Give yourself a comfortable arrival buffer.</w:t>
            </w:r>
          </w:p>
        </w:tc>
      </w:tr>
    </w:tbl>
    <w:p w14:paraId="49043BAC"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6924194D" w14:textId="77777777">
        <w:trPr>
          <w:jc w:val="center"/>
        </w:trPr>
        <w:tc>
          <w:tcPr>
            <w:tcW w:w="5184" w:type="dxa"/>
            <w:shd w:val="clear" w:color="auto" w:fill="D9EAF7"/>
            <w:tcMar>
              <w:top w:w="90" w:type="dxa"/>
              <w:left w:w="110" w:type="dxa"/>
              <w:bottom w:w="90" w:type="dxa"/>
              <w:right w:w="110" w:type="dxa"/>
            </w:tcMar>
          </w:tcPr>
          <w:p w14:paraId="427201B0" w14:textId="77777777" w:rsidR="00FB5DA5" w:rsidRDefault="00000000">
            <w:pPr>
              <w:jc w:val="center"/>
            </w:pPr>
            <w:r>
              <w:rPr>
                <w:b/>
                <w:color w:val="17365D"/>
              </w:rPr>
              <w:t>9:00–11:30 AM</w:t>
            </w:r>
          </w:p>
        </w:tc>
        <w:tc>
          <w:tcPr>
            <w:tcW w:w="5184" w:type="dxa"/>
            <w:shd w:val="clear" w:color="auto" w:fill="FFFFFF"/>
            <w:tcMar>
              <w:top w:w="90" w:type="dxa"/>
              <w:left w:w="110" w:type="dxa"/>
              <w:bottom w:w="90" w:type="dxa"/>
              <w:right w:w="110" w:type="dxa"/>
            </w:tcMar>
          </w:tcPr>
          <w:p w14:paraId="2AB78C5D" w14:textId="77777777" w:rsidR="00FB5DA5" w:rsidRDefault="00000000">
            <w:r>
              <w:rPr>
                <w:b/>
                <w:color w:val="17365D"/>
                <w:sz w:val="22"/>
              </w:rPr>
              <w:t>Paris Croissant Small-Group Class — 7 Rue de Béarn</w:t>
            </w:r>
          </w:p>
          <w:p w14:paraId="5E9093F1" w14:textId="77777777" w:rsidR="00FB5DA5" w:rsidRDefault="00000000">
            <w:r>
              <w:rPr>
                <w:b/>
                <w:color w:val="2F75B5"/>
              </w:rPr>
              <w:t xml:space="preserve">METRO / ROUTE: </w:t>
            </w:r>
            <w:r>
              <w:t xml:space="preserve">Closest convenient station: Chemin </w:t>
            </w:r>
            <w:r>
              <w:lastRenderedPageBreak/>
              <w:t>Vert (Line 8).</w:t>
            </w:r>
          </w:p>
          <w:p w14:paraId="6B885B51" w14:textId="77777777" w:rsidR="00FB5DA5" w:rsidRDefault="00000000">
            <w:r>
              <w:t>You are already beside Place des Vosges, so this is the perfect day to see Le Marais without a separate trip.</w:t>
            </w:r>
          </w:p>
        </w:tc>
      </w:tr>
    </w:tbl>
    <w:p w14:paraId="28EB87F3"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22B6C3F7" w14:textId="77777777">
        <w:trPr>
          <w:jc w:val="center"/>
        </w:trPr>
        <w:tc>
          <w:tcPr>
            <w:tcW w:w="5184" w:type="dxa"/>
            <w:shd w:val="clear" w:color="auto" w:fill="D9EAF7"/>
            <w:tcMar>
              <w:top w:w="90" w:type="dxa"/>
              <w:left w:w="110" w:type="dxa"/>
              <w:bottom w:w="90" w:type="dxa"/>
              <w:right w:w="110" w:type="dxa"/>
            </w:tcMar>
          </w:tcPr>
          <w:p w14:paraId="6ECB3B1C" w14:textId="77777777" w:rsidR="00FB5DA5" w:rsidRDefault="00000000">
            <w:pPr>
              <w:jc w:val="center"/>
            </w:pPr>
            <w:r>
              <w:rPr>
                <w:b/>
                <w:color w:val="17365D"/>
              </w:rPr>
              <w:t>11:30 AM–12:30 PM</w:t>
            </w:r>
          </w:p>
        </w:tc>
        <w:tc>
          <w:tcPr>
            <w:tcW w:w="5184" w:type="dxa"/>
            <w:shd w:val="clear" w:color="auto" w:fill="FFFFFF"/>
            <w:tcMar>
              <w:top w:w="90" w:type="dxa"/>
              <w:left w:w="110" w:type="dxa"/>
              <w:bottom w:w="90" w:type="dxa"/>
              <w:right w:w="110" w:type="dxa"/>
            </w:tcMar>
          </w:tcPr>
          <w:p w14:paraId="05A7861B" w14:textId="77777777" w:rsidR="00FB5DA5" w:rsidRDefault="00000000">
            <w:r>
              <w:rPr>
                <w:b/>
                <w:color w:val="17365D"/>
                <w:sz w:val="22"/>
              </w:rPr>
              <w:t>Le Marais walking loop</w:t>
            </w:r>
          </w:p>
          <w:p w14:paraId="06D060B3" w14:textId="77777777" w:rsidR="00FB5DA5" w:rsidRDefault="00000000">
            <w:r>
              <w:rPr>
                <w:b/>
                <w:color w:val="2F75B5"/>
              </w:rPr>
              <w:t xml:space="preserve">METRO / ROUTE: </w:t>
            </w:r>
            <w:r>
              <w:t>Walk: Rue de Béarn → Place des Vosges → Hôtel de Sully → Rue des Rosiers / Jewish Quarter → back toward Saint-Sébastien–Froissart.</w:t>
            </w:r>
          </w:p>
          <w:p w14:paraId="031A70EC" w14:textId="77777777" w:rsidR="00FB5DA5" w:rsidRDefault="00000000">
            <w:r>
              <w:t>Keep this to about an hour so Montmartre still gets a proper visit.</w:t>
            </w:r>
          </w:p>
          <w:p w14:paraId="286AC290" w14:textId="77777777" w:rsidR="00FB5DA5" w:rsidRDefault="00000000">
            <w:r>
              <w:rPr>
                <w:b/>
                <w:color w:val="548235"/>
              </w:rPr>
              <w:t xml:space="preserve">NEARBY / OPTIONAL: </w:t>
            </w:r>
            <w:r>
              <w:t>Place des Vosges, Rue des Francs-Bourgeois, Rue des Rosiers.</w:t>
            </w:r>
          </w:p>
        </w:tc>
      </w:tr>
    </w:tbl>
    <w:p w14:paraId="5888A74E"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770E15BA" w14:textId="77777777">
        <w:trPr>
          <w:jc w:val="center"/>
        </w:trPr>
        <w:tc>
          <w:tcPr>
            <w:tcW w:w="5184" w:type="dxa"/>
            <w:shd w:val="clear" w:color="auto" w:fill="D9EAF7"/>
            <w:tcMar>
              <w:top w:w="90" w:type="dxa"/>
              <w:left w:w="110" w:type="dxa"/>
              <w:bottom w:w="90" w:type="dxa"/>
              <w:right w:w="110" w:type="dxa"/>
            </w:tcMar>
          </w:tcPr>
          <w:p w14:paraId="0D874D9B" w14:textId="77777777" w:rsidR="00FB5DA5" w:rsidRDefault="00000000">
            <w:pPr>
              <w:jc w:val="center"/>
            </w:pPr>
            <w:r>
              <w:rPr>
                <w:b/>
                <w:color w:val="17365D"/>
              </w:rPr>
              <w:t>~12:30 PM</w:t>
            </w:r>
          </w:p>
        </w:tc>
        <w:tc>
          <w:tcPr>
            <w:tcW w:w="5184" w:type="dxa"/>
            <w:shd w:val="clear" w:color="auto" w:fill="FFFFFF"/>
            <w:tcMar>
              <w:top w:w="90" w:type="dxa"/>
              <w:left w:w="110" w:type="dxa"/>
              <w:bottom w:w="90" w:type="dxa"/>
              <w:right w:w="110" w:type="dxa"/>
            </w:tcMar>
          </w:tcPr>
          <w:p w14:paraId="1AB8E6DD" w14:textId="77777777" w:rsidR="00FB5DA5" w:rsidRDefault="00000000">
            <w:r>
              <w:rPr>
                <w:b/>
                <w:color w:val="17365D"/>
                <w:sz w:val="22"/>
              </w:rPr>
              <w:t>Travel to Montmartre</w:t>
            </w:r>
          </w:p>
          <w:p w14:paraId="427D5E90" w14:textId="77777777" w:rsidR="00FB5DA5" w:rsidRDefault="00000000">
            <w:r>
              <w:rPr>
                <w:b/>
                <w:color w:val="2F75B5"/>
              </w:rPr>
              <w:t xml:space="preserve">METRO / ROUTE: </w:t>
            </w:r>
            <w:r>
              <w:t>Saint-Sébastien–Froissart: Line 8 toward Balard → Madeleine. Transfer to Line 12 toward Mairie d’Aubervilliers → Abbesses.</w:t>
            </w:r>
          </w:p>
          <w:p w14:paraId="5EA18F94" w14:textId="77777777" w:rsidR="00FB5DA5" w:rsidRDefault="00000000">
            <w:r>
              <w:t>From Abbesses, walk uphill toward Sacré-Cœur. The Montmartre funicular is useful if you want to save your legs.</w:t>
            </w:r>
          </w:p>
        </w:tc>
      </w:tr>
    </w:tbl>
    <w:p w14:paraId="72646F29"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39B9CE86" w14:textId="77777777">
        <w:trPr>
          <w:jc w:val="center"/>
        </w:trPr>
        <w:tc>
          <w:tcPr>
            <w:tcW w:w="5184" w:type="dxa"/>
            <w:shd w:val="clear" w:color="auto" w:fill="D9EAF7"/>
            <w:tcMar>
              <w:top w:w="90" w:type="dxa"/>
              <w:left w:w="110" w:type="dxa"/>
              <w:bottom w:w="90" w:type="dxa"/>
              <w:right w:w="110" w:type="dxa"/>
            </w:tcMar>
          </w:tcPr>
          <w:p w14:paraId="12097BFF" w14:textId="77777777" w:rsidR="00FB5DA5" w:rsidRDefault="00000000">
            <w:pPr>
              <w:jc w:val="center"/>
            </w:pPr>
            <w:r>
              <w:rPr>
                <w:b/>
                <w:color w:val="17365D"/>
              </w:rPr>
              <w:t>~1:00–2:55 PM</w:t>
            </w:r>
          </w:p>
        </w:tc>
        <w:tc>
          <w:tcPr>
            <w:tcW w:w="5184" w:type="dxa"/>
            <w:shd w:val="clear" w:color="auto" w:fill="FFFFFF"/>
            <w:tcMar>
              <w:top w:w="90" w:type="dxa"/>
              <w:left w:w="110" w:type="dxa"/>
              <w:bottom w:w="90" w:type="dxa"/>
              <w:right w:w="110" w:type="dxa"/>
            </w:tcMar>
          </w:tcPr>
          <w:p w14:paraId="10E6A21B" w14:textId="77777777" w:rsidR="00FB5DA5" w:rsidRDefault="00000000">
            <w:r>
              <w:rPr>
                <w:b/>
                <w:color w:val="17365D"/>
                <w:sz w:val="22"/>
              </w:rPr>
              <w:t>Montmartre + lunch</w:t>
            </w:r>
          </w:p>
          <w:p w14:paraId="7AE5AFAF" w14:textId="77777777" w:rsidR="00FB5DA5" w:rsidRDefault="00000000">
            <w:r>
              <w:rPr>
                <w:b/>
                <w:color w:val="2F75B5"/>
              </w:rPr>
              <w:t xml:space="preserve">METRO / ROUTE: </w:t>
            </w:r>
            <w:r>
              <w:t>Walk: Abbesses → Wall of Love → Sacré-Cœur → Place du Tertre → Rue Lepic / Moulin de la Galette.</w:t>
            </w:r>
          </w:p>
          <w:p w14:paraId="5891D086" w14:textId="77777777" w:rsidR="00FB5DA5" w:rsidRDefault="00000000">
            <w:r>
              <w:t>Leave the hill by about 3:00 PM to protect your 4:00 PM Sainte-Chapelle reservation.</w:t>
            </w:r>
          </w:p>
          <w:p w14:paraId="6CF97992" w14:textId="77777777" w:rsidR="00FB5DA5" w:rsidRDefault="00000000">
            <w:r>
              <w:rPr>
                <w:b/>
                <w:color w:val="548235"/>
              </w:rPr>
              <w:t xml:space="preserve">NEARBY / OPTIONAL: </w:t>
            </w:r>
            <w:r>
              <w:t>Sacré-Cœur panorama, Place du Tertre artists, Rue Lepic, Moulin Rouge exterior if you continue downhill.</w:t>
            </w:r>
          </w:p>
        </w:tc>
      </w:tr>
    </w:tbl>
    <w:p w14:paraId="2834C785"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7DE80463" w14:textId="77777777">
        <w:trPr>
          <w:jc w:val="center"/>
        </w:trPr>
        <w:tc>
          <w:tcPr>
            <w:tcW w:w="5184" w:type="dxa"/>
            <w:shd w:val="clear" w:color="auto" w:fill="D9EAF7"/>
            <w:tcMar>
              <w:top w:w="90" w:type="dxa"/>
              <w:left w:w="110" w:type="dxa"/>
              <w:bottom w:w="90" w:type="dxa"/>
              <w:right w:w="110" w:type="dxa"/>
            </w:tcMar>
          </w:tcPr>
          <w:p w14:paraId="0BD6EED2" w14:textId="77777777" w:rsidR="00FB5DA5" w:rsidRDefault="00000000">
            <w:pPr>
              <w:jc w:val="center"/>
            </w:pPr>
            <w:r>
              <w:rPr>
                <w:b/>
                <w:color w:val="17365D"/>
              </w:rPr>
              <w:t>~3:00 PM</w:t>
            </w:r>
          </w:p>
        </w:tc>
        <w:tc>
          <w:tcPr>
            <w:tcW w:w="5184" w:type="dxa"/>
            <w:shd w:val="clear" w:color="auto" w:fill="FFFFFF"/>
            <w:tcMar>
              <w:top w:w="90" w:type="dxa"/>
              <w:left w:w="110" w:type="dxa"/>
              <w:bottom w:w="90" w:type="dxa"/>
              <w:right w:w="110" w:type="dxa"/>
            </w:tcMar>
          </w:tcPr>
          <w:p w14:paraId="4F9495ED" w14:textId="77777777" w:rsidR="00FB5DA5" w:rsidRDefault="00000000">
            <w:r>
              <w:rPr>
                <w:b/>
                <w:color w:val="17365D"/>
                <w:sz w:val="22"/>
              </w:rPr>
              <w:t>Montmartre to Sainte-Chapelle</w:t>
            </w:r>
          </w:p>
          <w:p w14:paraId="12488250" w14:textId="77777777" w:rsidR="00FB5DA5" w:rsidRDefault="00000000">
            <w:r>
              <w:rPr>
                <w:b/>
                <w:color w:val="2F75B5"/>
              </w:rPr>
              <w:t xml:space="preserve">METRO / ROUTE: </w:t>
            </w:r>
            <w:r>
              <w:t xml:space="preserve">Walk to Château Rouge. Take Line 4 toward Bagneux–Lucie Aubrac → Cité. Walk a few minutes </w:t>
            </w:r>
            <w:r>
              <w:lastRenderedPageBreak/>
              <w:t>to 10 Boulevard du Palais.</w:t>
            </w:r>
          </w:p>
          <w:p w14:paraId="02BBE90B" w14:textId="77777777" w:rsidR="00FB5DA5" w:rsidRDefault="00000000">
            <w:r>
              <w:t>Saint-Michel station on Line 4 is closed, but Cité remains the correct stop for Sainte-Chapelle.</w:t>
            </w:r>
          </w:p>
        </w:tc>
      </w:tr>
    </w:tbl>
    <w:p w14:paraId="48FD4F6A"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4DC1474B" w14:textId="77777777">
        <w:trPr>
          <w:jc w:val="center"/>
        </w:trPr>
        <w:tc>
          <w:tcPr>
            <w:tcW w:w="5184" w:type="dxa"/>
            <w:shd w:val="clear" w:color="auto" w:fill="D9EAF7"/>
            <w:tcMar>
              <w:top w:w="90" w:type="dxa"/>
              <w:left w:w="110" w:type="dxa"/>
              <w:bottom w:w="90" w:type="dxa"/>
              <w:right w:w="110" w:type="dxa"/>
            </w:tcMar>
          </w:tcPr>
          <w:p w14:paraId="38DC733E" w14:textId="77777777" w:rsidR="00FB5DA5" w:rsidRDefault="00000000">
            <w:pPr>
              <w:jc w:val="center"/>
            </w:pPr>
            <w:r>
              <w:rPr>
                <w:b/>
                <w:color w:val="17365D"/>
              </w:rPr>
              <w:t>4:00 PM</w:t>
            </w:r>
          </w:p>
        </w:tc>
        <w:tc>
          <w:tcPr>
            <w:tcW w:w="5184" w:type="dxa"/>
            <w:shd w:val="clear" w:color="auto" w:fill="FFFFFF"/>
            <w:tcMar>
              <w:top w:w="90" w:type="dxa"/>
              <w:left w:w="110" w:type="dxa"/>
              <w:bottom w:w="90" w:type="dxa"/>
              <w:right w:w="110" w:type="dxa"/>
            </w:tcMar>
          </w:tcPr>
          <w:p w14:paraId="7C3DF447" w14:textId="77777777" w:rsidR="00FB5DA5" w:rsidRDefault="00000000">
            <w:r>
              <w:rPr>
                <w:b/>
                <w:color w:val="17365D"/>
                <w:sz w:val="22"/>
              </w:rPr>
              <w:t>Sainte-Chapelle</w:t>
            </w:r>
          </w:p>
          <w:p w14:paraId="6FD13111" w14:textId="77777777" w:rsidR="00FB5DA5" w:rsidRDefault="00000000">
            <w:r>
              <w:rPr>
                <w:b/>
                <w:color w:val="2F75B5"/>
              </w:rPr>
              <w:t xml:space="preserve">METRO / ROUTE: </w:t>
            </w:r>
            <w:r>
              <w:t>Cité — Line 4. Official access also lists Châtelet and Saint-Michel RER, but Cité is simplest for this plan.</w:t>
            </w:r>
          </w:p>
          <w:p w14:paraId="47543AF5" w14:textId="77777777" w:rsidR="00FB5DA5" w:rsidRDefault="00000000">
            <w:r>
              <w:t>After your visit, stay on foot for a beautiful late-afternoon loop.</w:t>
            </w:r>
          </w:p>
          <w:p w14:paraId="0566A47F" w14:textId="77777777" w:rsidR="00FB5DA5" w:rsidRDefault="00000000">
            <w:r>
              <w:rPr>
                <w:b/>
                <w:color w:val="548235"/>
              </w:rPr>
              <w:t xml:space="preserve">NEARBY / OPTIONAL: </w:t>
            </w:r>
            <w:r>
              <w:t>Conciergerie → Place Dauphine → Pont Neuf → Seine riverfront.</w:t>
            </w:r>
          </w:p>
        </w:tc>
      </w:tr>
    </w:tbl>
    <w:p w14:paraId="0AD8FA11" w14:textId="77777777" w:rsidR="00FB5DA5" w:rsidRDefault="00FB5DA5">
      <w:pPr>
        <w:spacing w:after="20"/>
      </w:pPr>
    </w:p>
    <w:tbl>
      <w:tblPr>
        <w:tblW w:w="0" w:type="auto"/>
        <w:jc w:val="center"/>
        <w:tblLayout w:type="fixed"/>
        <w:tblLook w:val="04A0" w:firstRow="1" w:lastRow="0" w:firstColumn="1" w:lastColumn="0" w:noHBand="0" w:noVBand="1"/>
      </w:tblPr>
      <w:tblGrid>
        <w:gridCol w:w="5184"/>
        <w:gridCol w:w="5184"/>
      </w:tblGrid>
      <w:tr w:rsidR="00FB5DA5" w14:paraId="7E5E14A4" w14:textId="77777777">
        <w:trPr>
          <w:jc w:val="center"/>
        </w:trPr>
        <w:tc>
          <w:tcPr>
            <w:tcW w:w="5184" w:type="dxa"/>
            <w:shd w:val="clear" w:color="auto" w:fill="D9EAF7"/>
            <w:tcMar>
              <w:top w:w="90" w:type="dxa"/>
              <w:left w:w="110" w:type="dxa"/>
              <w:bottom w:w="90" w:type="dxa"/>
              <w:right w:w="110" w:type="dxa"/>
            </w:tcMar>
          </w:tcPr>
          <w:p w14:paraId="40FE0E48" w14:textId="77777777" w:rsidR="00FB5DA5" w:rsidRDefault="00000000">
            <w:r>
              <w:t>5:00 PM+</w:t>
            </w:r>
            <w:r>
              <w:br/>
            </w:r>
          </w:p>
        </w:tc>
        <w:tc>
          <w:tcPr>
            <w:tcW w:w="5184" w:type="dxa"/>
            <w:shd w:val="clear" w:color="auto" w:fill="FFFFFF"/>
            <w:tcMar>
              <w:top w:w="90" w:type="dxa"/>
              <w:left w:w="110" w:type="dxa"/>
              <w:bottom w:w="90" w:type="dxa"/>
              <w:right w:w="110" w:type="dxa"/>
            </w:tcMar>
          </w:tcPr>
          <w:p w14:paraId="6D76AB28" w14:textId="77777777" w:rsidR="00FB5DA5" w:rsidRDefault="00000000">
            <w:r>
              <w:rPr>
                <w:b/>
                <w:color w:val="17365D"/>
                <w:sz w:val="22"/>
              </w:rPr>
              <w:t>Place Dauphine → Pont Neuf → Saint-Germain Dinner</w:t>
            </w:r>
          </w:p>
          <w:p w14:paraId="7C9116E9" w14:textId="77777777" w:rsidR="00FB5DA5" w:rsidRDefault="00000000">
            <w:r>
              <w:rPr>
                <w:b/>
                <w:color w:val="2F75B5"/>
              </w:rPr>
              <w:t xml:space="preserve">WALKING ROUTE: </w:t>
            </w:r>
            <w:r>
              <w:t>From Sainte-Chapelle, walk to Place Dauphine → Pont Neuf → Seine riverfront → cross to the Left Bank → Saint-Germain-des-Prés.</w:t>
            </w:r>
          </w:p>
          <w:p w14:paraId="6528F2BC" w14:textId="77777777" w:rsidR="00FB5DA5" w:rsidRDefault="00000000">
            <w:r>
              <w:t>This keeps your evening close to Sainte-Chapelle and avoids crossing Paris back to Montmartre. Take your time along the Seine, browse the streets around Saint-Germain, and plan dinner around 7:00–7:30 PM.</w:t>
            </w:r>
          </w:p>
          <w:p w14:paraId="6EF50D81" w14:textId="77777777" w:rsidR="00FB5DA5" w:rsidRDefault="00000000">
            <w:r>
              <w:rPr>
                <w:b/>
                <w:color w:val="548235"/>
              </w:rPr>
              <w:t xml:space="preserve">DINNER OPTIONS: </w:t>
            </w:r>
            <w:r>
              <w:t>La Jacobine or Brasserie des Prés in Saint-Germain; or stay on Place Dauphine for Restaurant Paul / Le Caveau du Palais. Another easy option is to walk east past Notre-Dame toward Île Saint-Louis and dine in the Latin Quarter.</w:t>
            </w:r>
          </w:p>
          <w:p w14:paraId="4A140DB1" w14:textId="77777777" w:rsidR="00FB5DA5" w:rsidRDefault="00000000">
            <w:r>
              <w:rPr>
                <w:b/>
                <w:color w:val="2F75B5"/>
              </w:rPr>
              <w:t xml:space="preserve">RETURN TO HOTEL: </w:t>
            </w:r>
            <w:r>
              <w:t>From Odéon, take Line 4 toward Porte de Clignancourt → Gare de l’Est; transfer to Line 7 toward La Courneuve–8 Mai 1945 → Porte de la Villette.</w:t>
            </w:r>
          </w:p>
        </w:tc>
      </w:tr>
    </w:tbl>
    <w:p w14:paraId="7A4AD382" w14:textId="77777777" w:rsidR="00FB5DA5" w:rsidRDefault="00FB5DA5">
      <w:pPr>
        <w:spacing w:after="20"/>
      </w:pPr>
    </w:p>
    <w:p w14:paraId="23A10CDA" w14:textId="77777777" w:rsidR="00FB5DA5" w:rsidRDefault="00000000">
      <w:pPr>
        <w:pStyle w:val="Heading2"/>
      </w:pPr>
      <w:r>
        <w:t>Restaurant ideas</w:t>
      </w:r>
    </w:p>
    <w:p w14:paraId="7476CCF3" w14:textId="77777777" w:rsidR="00FB5DA5" w:rsidRDefault="00000000">
      <w:pPr>
        <w:pStyle w:val="ListBullet"/>
      </w:pPr>
      <w:r>
        <w:t>Saint-Germain: La Jacobine — classic French cooking on Rue Saint-André des Arts, convenient after your Seine walk.</w:t>
      </w:r>
    </w:p>
    <w:p w14:paraId="0CA18A9B" w14:textId="77777777" w:rsidR="00FB5DA5" w:rsidRDefault="00000000">
      <w:pPr>
        <w:pStyle w:val="ListBullet"/>
      </w:pPr>
      <w:r>
        <w:t>Saint-Germain: Brasserie des Prés — French brasserie in the historic Cour du Commerce Saint-André.</w:t>
      </w:r>
    </w:p>
    <w:p w14:paraId="2C4F0765" w14:textId="77777777" w:rsidR="00FB5DA5" w:rsidRDefault="00000000">
      <w:pPr>
        <w:pStyle w:val="ListBullet"/>
      </w:pPr>
      <w:r>
        <w:t>Place Dauphine: Restaurant Paul or Le Caveau du Palais — convenient choices if you prefer to stay very close to Sainte-Chapelle.</w:t>
      </w:r>
    </w:p>
    <w:p w14:paraId="6EDB722C" w14:textId="77777777" w:rsidR="00FB5DA5" w:rsidRDefault="00000000">
      <w:pPr>
        <w:pStyle w:val="ListBullet"/>
      </w:pPr>
      <w:r>
        <w:lastRenderedPageBreak/>
        <w:t>Alternative evening: walk past Notre-Dame to Île Saint-Louis and continue into the Latin Quarter for a more casual dinner.</w:t>
      </w:r>
    </w:p>
    <w:p w14:paraId="73B802EF" w14:textId="77777777" w:rsidR="00FB5DA5" w:rsidRDefault="00000000">
      <w:r>
        <w:t>Restaurant hours and availability can change; reserve ahead for any place that matters to you.</w:t>
      </w:r>
    </w:p>
    <w:p w14:paraId="75557BE3" w14:textId="77777777" w:rsidR="00FB5DA5" w:rsidRDefault="00000000">
      <w:r>
        <w:br w:type="page"/>
      </w:r>
    </w:p>
    <w:tbl>
      <w:tblPr>
        <w:tblW w:w="0" w:type="auto"/>
        <w:jc w:val="center"/>
        <w:tblLayout w:type="fixed"/>
        <w:tblLook w:val="04A0" w:firstRow="1" w:lastRow="0" w:firstColumn="1" w:lastColumn="0" w:noHBand="0" w:noVBand="1"/>
      </w:tblPr>
      <w:tblGrid>
        <w:gridCol w:w="10368"/>
      </w:tblGrid>
      <w:tr w:rsidR="00FB5DA5" w14:paraId="774F3266" w14:textId="77777777">
        <w:trPr>
          <w:jc w:val="center"/>
        </w:trPr>
        <w:tc>
          <w:tcPr>
            <w:tcW w:w="10368" w:type="dxa"/>
            <w:shd w:val="clear" w:color="auto" w:fill="17365D"/>
            <w:tcMar>
              <w:top w:w="110" w:type="dxa"/>
              <w:left w:w="140" w:type="dxa"/>
              <w:bottom w:w="110" w:type="dxa"/>
              <w:right w:w="140" w:type="dxa"/>
            </w:tcMar>
          </w:tcPr>
          <w:p w14:paraId="6B7EB769" w14:textId="77777777" w:rsidR="00FB5DA5" w:rsidRDefault="00000000">
            <w:pPr>
              <w:jc w:val="center"/>
            </w:pPr>
            <w:r>
              <w:rPr>
                <w:b/>
                <w:color w:val="FFFFFF"/>
                <w:sz w:val="24"/>
              </w:rPr>
              <w:lastRenderedPageBreak/>
              <w:t>QUICK METRO REFERENCE</w:t>
            </w:r>
          </w:p>
        </w:tc>
      </w:tr>
    </w:tbl>
    <w:tbl>
      <w:tblPr>
        <w:tblStyle w:val="TableGrid"/>
        <w:tblW w:w="0" w:type="auto"/>
        <w:jc w:val="center"/>
        <w:tblLook w:val="04A0" w:firstRow="1" w:lastRow="0" w:firstColumn="1" w:lastColumn="0" w:noHBand="0" w:noVBand="1"/>
      </w:tblPr>
      <w:tblGrid>
        <w:gridCol w:w="3194"/>
        <w:gridCol w:w="3173"/>
        <w:gridCol w:w="3156"/>
      </w:tblGrid>
      <w:tr w:rsidR="00FB5DA5" w14:paraId="1300811A" w14:textId="77777777">
        <w:trPr>
          <w:jc w:val="center"/>
        </w:trPr>
        <w:tc>
          <w:tcPr>
            <w:tcW w:w="3456" w:type="dxa"/>
            <w:shd w:val="clear" w:color="auto" w:fill="17365D"/>
          </w:tcPr>
          <w:p w14:paraId="344D6B9E" w14:textId="77777777" w:rsidR="00FB5DA5" w:rsidRDefault="00000000">
            <w:r>
              <w:rPr>
                <w:b/>
                <w:color w:val="FFFFFF"/>
              </w:rPr>
              <w:t>Destination</w:t>
            </w:r>
          </w:p>
        </w:tc>
        <w:tc>
          <w:tcPr>
            <w:tcW w:w="3456" w:type="dxa"/>
            <w:shd w:val="clear" w:color="auto" w:fill="17365D"/>
          </w:tcPr>
          <w:p w14:paraId="192649EB" w14:textId="77777777" w:rsidR="00FB5DA5" w:rsidRDefault="00000000">
            <w:r>
              <w:rPr>
                <w:b/>
                <w:color w:val="FFFFFF"/>
              </w:rPr>
              <w:t>Best station for this itinerary</w:t>
            </w:r>
          </w:p>
        </w:tc>
        <w:tc>
          <w:tcPr>
            <w:tcW w:w="3456" w:type="dxa"/>
            <w:shd w:val="clear" w:color="auto" w:fill="17365D"/>
          </w:tcPr>
          <w:p w14:paraId="6CEE74B7" w14:textId="77777777" w:rsidR="00FB5DA5" w:rsidRDefault="00000000">
            <w:r>
              <w:rPr>
                <w:b/>
                <w:color w:val="FFFFFF"/>
              </w:rPr>
              <w:t>Line(s)</w:t>
            </w:r>
          </w:p>
        </w:tc>
      </w:tr>
      <w:tr w:rsidR="00FB5DA5" w14:paraId="53FE2A18" w14:textId="77777777">
        <w:trPr>
          <w:jc w:val="center"/>
        </w:trPr>
        <w:tc>
          <w:tcPr>
            <w:tcW w:w="3456" w:type="dxa"/>
            <w:tcMar>
              <w:top w:w="65" w:type="dxa"/>
              <w:left w:w="80" w:type="dxa"/>
              <w:bottom w:w="65" w:type="dxa"/>
              <w:right w:w="80" w:type="dxa"/>
            </w:tcMar>
          </w:tcPr>
          <w:p w14:paraId="15657639" w14:textId="77777777" w:rsidR="00FB5DA5" w:rsidRDefault="00000000">
            <w:r>
              <w:t>Moxy Paris La Villette</w:t>
            </w:r>
          </w:p>
        </w:tc>
        <w:tc>
          <w:tcPr>
            <w:tcW w:w="3456" w:type="dxa"/>
            <w:tcMar>
              <w:top w:w="65" w:type="dxa"/>
              <w:left w:w="80" w:type="dxa"/>
              <w:bottom w:w="65" w:type="dxa"/>
              <w:right w:w="80" w:type="dxa"/>
            </w:tcMar>
          </w:tcPr>
          <w:p w14:paraId="70752FE3" w14:textId="77777777" w:rsidR="00FB5DA5" w:rsidRDefault="00000000">
            <w:r>
              <w:t>Porte de la Villette</w:t>
            </w:r>
          </w:p>
        </w:tc>
        <w:tc>
          <w:tcPr>
            <w:tcW w:w="3456" w:type="dxa"/>
            <w:tcMar>
              <w:top w:w="65" w:type="dxa"/>
              <w:left w:w="80" w:type="dxa"/>
              <w:bottom w:w="65" w:type="dxa"/>
              <w:right w:w="80" w:type="dxa"/>
            </w:tcMar>
          </w:tcPr>
          <w:p w14:paraId="5ABB06BB" w14:textId="77777777" w:rsidR="00FB5DA5" w:rsidRDefault="00000000">
            <w:r>
              <w:t>7</w:t>
            </w:r>
          </w:p>
        </w:tc>
      </w:tr>
      <w:tr w:rsidR="00FB5DA5" w14:paraId="5F8638D3" w14:textId="77777777">
        <w:trPr>
          <w:jc w:val="center"/>
        </w:trPr>
        <w:tc>
          <w:tcPr>
            <w:tcW w:w="3456" w:type="dxa"/>
            <w:tcMar>
              <w:top w:w="65" w:type="dxa"/>
              <w:left w:w="80" w:type="dxa"/>
              <w:bottom w:w="65" w:type="dxa"/>
              <w:right w:w="80" w:type="dxa"/>
            </w:tcMar>
          </w:tcPr>
          <w:p w14:paraId="58A1C5B7" w14:textId="77777777" w:rsidR="00FB5DA5" w:rsidRDefault="00000000">
            <w:r>
              <w:t>Gare du Nord</w:t>
            </w:r>
          </w:p>
        </w:tc>
        <w:tc>
          <w:tcPr>
            <w:tcW w:w="3456" w:type="dxa"/>
            <w:tcMar>
              <w:top w:w="65" w:type="dxa"/>
              <w:left w:w="80" w:type="dxa"/>
              <w:bottom w:w="65" w:type="dxa"/>
              <w:right w:w="80" w:type="dxa"/>
            </w:tcMar>
          </w:tcPr>
          <w:p w14:paraId="512AE601" w14:textId="77777777" w:rsidR="00FB5DA5" w:rsidRDefault="00000000">
            <w:r>
              <w:t>Gare du Nord</w:t>
            </w:r>
          </w:p>
        </w:tc>
        <w:tc>
          <w:tcPr>
            <w:tcW w:w="3456" w:type="dxa"/>
            <w:tcMar>
              <w:top w:w="65" w:type="dxa"/>
              <w:left w:w="80" w:type="dxa"/>
              <w:bottom w:w="65" w:type="dxa"/>
              <w:right w:w="80" w:type="dxa"/>
            </w:tcMar>
          </w:tcPr>
          <w:p w14:paraId="75C69D1C" w14:textId="77777777" w:rsidR="00FB5DA5" w:rsidRDefault="00000000">
            <w:r>
              <w:t>4, 5 / RER</w:t>
            </w:r>
          </w:p>
        </w:tc>
      </w:tr>
      <w:tr w:rsidR="00FB5DA5" w14:paraId="5CBE1DCE" w14:textId="77777777">
        <w:trPr>
          <w:jc w:val="center"/>
        </w:trPr>
        <w:tc>
          <w:tcPr>
            <w:tcW w:w="3456" w:type="dxa"/>
            <w:tcMar>
              <w:top w:w="65" w:type="dxa"/>
              <w:left w:w="80" w:type="dxa"/>
              <w:bottom w:w="65" w:type="dxa"/>
              <w:right w:w="80" w:type="dxa"/>
            </w:tcMar>
          </w:tcPr>
          <w:p w14:paraId="3B3EE805" w14:textId="77777777" w:rsidR="00FB5DA5" w:rsidRDefault="00000000">
            <w:r>
              <w:t>Notre-Dame</w:t>
            </w:r>
          </w:p>
        </w:tc>
        <w:tc>
          <w:tcPr>
            <w:tcW w:w="3456" w:type="dxa"/>
            <w:tcMar>
              <w:top w:w="65" w:type="dxa"/>
              <w:left w:w="80" w:type="dxa"/>
              <w:bottom w:w="65" w:type="dxa"/>
              <w:right w:w="80" w:type="dxa"/>
            </w:tcMar>
          </w:tcPr>
          <w:p w14:paraId="7757DAD5" w14:textId="77777777" w:rsidR="00FB5DA5" w:rsidRDefault="00000000">
            <w:r>
              <w:t>Châtelet or Cité</w:t>
            </w:r>
          </w:p>
        </w:tc>
        <w:tc>
          <w:tcPr>
            <w:tcW w:w="3456" w:type="dxa"/>
            <w:tcMar>
              <w:top w:w="65" w:type="dxa"/>
              <w:left w:w="80" w:type="dxa"/>
              <w:bottom w:w="65" w:type="dxa"/>
              <w:right w:w="80" w:type="dxa"/>
            </w:tcMar>
          </w:tcPr>
          <w:p w14:paraId="0073277A" w14:textId="77777777" w:rsidR="00FB5DA5" w:rsidRDefault="00000000">
            <w:r>
              <w:t>7 to Châtelet; 4 at Cité</w:t>
            </w:r>
          </w:p>
        </w:tc>
      </w:tr>
      <w:tr w:rsidR="00FB5DA5" w14:paraId="055E643E" w14:textId="77777777">
        <w:trPr>
          <w:jc w:val="center"/>
        </w:trPr>
        <w:tc>
          <w:tcPr>
            <w:tcW w:w="3456" w:type="dxa"/>
            <w:tcMar>
              <w:top w:w="65" w:type="dxa"/>
              <w:left w:w="80" w:type="dxa"/>
              <w:bottom w:w="65" w:type="dxa"/>
              <w:right w:w="80" w:type="dxa"/>
            </w:tcMar>
          </w:tcPr>
          <w:p w14:paraId="048A414E" w14:textId="77777777" w:rsidR="00FB5DA5" w:rsidRDefault="00000000">
            <w:r>
              <w:t>Eiffel Tower</w:t>
            </w:r>
          </w:p>
        </w:tc>
        <w:tc>
          <w:tcPr>
            <w:tcW w:w="3456" w:type="dxa"/>
            <w:tcMar>
              <w:top w:w="65" w:type="dxa"/>
              <w:left w:w="80" w:type="dxa"/>
              <w:bottom w:w="65" w:type="dxa"/>
              <w:right w:w="80" w:type="dxa"/>
            </w:tcMar>
          </w:tcPr>
          <w:p w14:paraId="46F807A1" w14:textId="77777777" w:rsidR="00FB5DA5" w:rsidRDefault="00000000">
            <w:r>
              <w:t>Trocadéro / Bir-Hakeim</w:t>
            </w:r>
          </w:p>
        </w:tc>
        <w:tc>
          <w:tcPr>
            <w:tcW w:w="3456" w:type="dxa"/>
            <w:tcMar>
              <w:top w:w="65" w:type="dxa"/>
              <w:left w:w="80" w:type="dxa"/>
              <w:bottom w:w="65" w:type="dxa"/>
              <w:right w:w="80" w:type="dxa"/>
            </w:tcMar>
          </w:tcPr>
          <w:p w14:paraId="34499177" w14:textId="77777777" w:rsidR="00FB5DA5" w:rsidRDefault="00000000">
            <w:r>
              <w:t>9 / 6</w:t>
            </w:r>
          </w:p>
        </w:tc>
      </w:tr>
      <w:tr w:rsidR="00FB5DA5" w14:paraId="07246A9E" w14:textId="77777777">
        <w:trPr>
          <w:jc w:val="center"/>
        </w:trPr>
        <w:tc>
          <w:tcPr>
            <w:tcW w:w="3456" w:type="dxa"/>
            <w:tcMar>
              <w:top w:w="65" w:type="dxa"/>
              <w:left w:w="80" w:type="dxa"/>
              <w:bottom w:w="65" w:type="dxa"/>
              <w:right w:w="80" w:type="dxa"/>
            </w:tcMar>
          </w:tcPr>
          <w:p w14:paraId="1138421E" w14:textId="77777777" w:rsidR="00FB5DA5" w:rsidRDefault="00000000">
            <w:r>
              <w:t>Arc de Triomphe</w:t>
            </w:r>
          </w:p>
        </w:tc>
        <w:tc>
          <w:tcPr>
            <w:tcW w:w="3456" w:type="dxa"/>
            <w:tcMar>
              <w:top w:w="65" w:type="dxa"/>
              <w:left w:w="80" w:type="dxa"/>
              <w:bottom w:w="65" w:type="dxa"/>
              <w:right w:w="80" w:type="dxa"/>
            </w:tcMar>
          </w:tcPr>
          <w:p w14:paraId="364D3717" w14:textId="77777777" w:rsidR="00FB5DA5" w:rsidRDefault="00000000">
            <w:r>
              <w:t>Charles de Gaulle–Étoile</w:t>
            </w:r>
          </w:p>
        </w:tc>
        <w:tc>
          <w:tcPr>
            <w:tcW w:w="3456" w:type="dxa"/>
            <w:tcMar>
              <w:top w:w="65" w:type="dxa"/>
              <w:left w:w="80" w:type="dxa"/>
              <w:bottom w:w="65" w:type="dxa"/>
              <w:right w:w="80" w:type="dxa"/>
            </w:tcMar>
          </w:tcPr>
          <w:p w14:paraId="4B473E0E" w14:textId="77777777" w:rsidR="00FB5DA5" w:rsidRDefault="00000000">
            <w:r>
              <w:t>1, 2, 6</w:t>
            </w:r>
          </w:p>
        </w:tc>
      </w:tr>
      <w:tr w:rsidR="00FB5DA5" w14:paraId="7BE1B3C8" w14:textId="77777777">
        <w:trPr>
          <w:jc w:val="center"/>
        </w:trPr>
        <w:tc>
          <w:tcPr>
            <w:tcW w:w="3456" w:type="dxa"/>
            <w:tcMar>
              <w:top w:w="65" w:type="dxa"/>
              <w:left w:w="80" w:type="dxa"/>
              <w:bottom w:w="65" w:type="dxa"/>
              <w:right w:w="80" w:type="dxa"/>
            </w:tcMar>
          </w:tcPr>
          <w:p w14:paraId="1B1AE679" w14:textId="77777777" w:rsidR="00FB5DA5" w:rsidRDefault="00000000">
            <w:r>
              <w:t>Catacombs</w:t>
            </w:r>
          </w:p>
        </w:tc>
        <w:tc>
          <w:tcPr>
            <w:tcW w:w="3456" w:type="dxa"/>
            <w:tcMar>
              <w:top w:w="65" w:type="dxa"/>
              <w:left w:w="80" w:type="dxa"/>
              <w:bottom w:w="65" w:type="dxa"/>
              <w:right w:w="80" w:type="dxa"/>
            </w:tcMar>
          </w:tcPr>
          <w:p w14:paraId="720876D6" w14:textId="77777777" w:rsidR="00FB5DA5" w:rsidRDefault="00000000">
            <w:r>
              <w:t>Denfert-Rochereau</w:t>
            </w:r>
          </w:p>
        </w:tc>
        <w:tc>
          <w:tcPr>
            <w:tcW w:w="3456" w:type="dxa"/>
            <w:tcMar>
              <w:top w:w="65" w:type="dxa"/>
              <w:left w:w="80" w:type="dxa"/>
              <w:bottom w:w="65" w:type="dxa"/>
              <w:right w:w="80" w:type="dxa"/>
            </w:tcMar>
          </w:tcPr>
          <w:p w14:paraId="49C3E980" w14:textId="77777777" w:rsidR="00FB5DA5" w:rsidRDefault="00000000">
            <w:r>
              <w:t>4, 6 / RER B</w:t>
            </w:r>
          </w:p>
        </w:tc>
      </w:tr>
      <w:tr w:rsidR="00FB5DA5" w14:paraId="48B92D75" w14:textId="77777777">
        <w:trPr>
          <w:jc w:val="center"/>
        </w:trPr>
        <w:tc>
          <w:tcPr>
            <w:tcW w:w="3456" w:type="dxa"/>
            <w:tcMar>
              <w:top w:w="65" w:type="dxa"/>
              <w:left w:w="80" w:type="dxa"/>
              <w:bottom w:w="65" w:type="dxa"/>
              <w:right w:w="80" w:type="dxa"/>
            </w:tcMar>
          </w:tcPr>
          <w:p w14:paraId="1CBAE928" w14:textId="77777777" w:rsidR="00FB5DA5" w:rsidRDefault="00000000">
            <w:r>
              <w:t>Croissant Class</w:t>
            </w:r>
          </w:p>
        </w:tc>
        <w:tc>
          <w:tcPr>
            <w:tcW w:w="3456" w:type="dxa"/>
            <w:tcMar>
              <w:top w:w="65" w:type="dxa"/>
              <w:left w:w="80" w:type="dxa"/>
              <w:bottom w:w="65" w:type="dxa"/>
              <w:right w:w="80" w:type="dxa"/>
            </w:tcMar>
          </w:tcPr>
          <w:p w14:paraId="498F73C7" w14:textId="77777777" w:rsidR="00FB5DA5" w:rsidRDefault="00000000">
            <w:r>
              <w:t>Chemin Vert</w:t>
            </w:r>
          </w:p>
        </w:tc>
        <w:tc>
          <w:tcPr>
            <w:tcW w:w="3456" w:type="dxa"/>
            <w:tcMar>
              <w:top w:w="65" w:type="dxa"/>
              <w:left w:w="80" w:type="dxa"/>
              <w:bottom w:w="65" w:type="dxa"/>
              <w:right w:w="80" w:type="dxa"/>
            </w:tcMar>
          </w:tcPr>
          <w:p w14:paraId="1F5987BD" w14:textId="77777777" w:rsidR="00FB5DA5" w:rsidRDefault="00000000">
            <w:r>
              <w:t>8</w:t>
            </w:r>
          </w:p>
        </w:tc>
      </w:tr>
      <w:tr w:rsidR="00FB5DA5" w14:paraId="3CAE79C2" w14:textId="77777777">
        <w:trPr>
          <w:jc w:val="center"/>
        </w:trPr>
        <w:tc>
          <w:tcPr>
            <w:tcW w:w="3456" w:type="dxa"/>
            <w:tcMar>
              <w:top w:w="65" w:type="dxa"/>
              <w:left w:w="80" w:type="dxa"/>
              <w:bottom w:w="65" w:type="dxa"/>
              <w:right w:w="80" w:type="dxa"/>
            </w:tcMar>
          </w:tcPr>
          <w:p w14:paraId="0311CC81" w14:textId="77777777" w:rsidR="00FB5DA5" w:rsidRDefault="00000000">
            <w:r>
              <w:t>Place des Vosges</w:t>
            </w:r>
          </w:p>
        </w:tc>
        <w:tc>
          <w:tcPr>
            <w:tcW w:w="3456" w:type="dxa"/>
            <w:tcMar>
              <w:top w:w="65" w:type="dxa"/>
              <w:left w:w="80" w:type="dxa"/>
              <w:bottom w:w="65" w:type="dxa"/>
              <w:right w:w="80" w:type="dxa"/>
            </w:tcMar>
          </w:tcPr>
          <w:p w14:paraId="5CDF3306" w14:textId="77777777" w:rsidR="00FB5DA5" w:rsidRDefault="00000000">
            <w:r>
              <w:t>Chemin Vert / Saint-Paul</w:t>
            </w:r>
          </w:p>
        </w:tc>
        <w:tc>
          <w:tcPr>
            <w:tcW w:w="3456" w:type="dxa"/>
            <w:tcMar>
              <w:top w:w="65" w:type="dxa"/>
              <w:left w:w="80" w:type="dxa"/>
              <w:bottom w:w="65" w:type="dxa"/>
              <w:right w:w="80" w:type="dxa"/>
            </w:tcMar>
          </w:tcPr>
          <w:p w14:paraId="79B555EE" w14:textId="77777777" w:rsidR="00FB5DA5" w:rsidRDefault="00000000">
            <w:r>
              <w:t>8 / 1</w:t>
            </w:r>
          </w:p>
        </w:tc>
      </w:tr>
      <w:tr w:rsidR="00FB5DA5" w14:paraId="6F1CA94B" w14:textId="77777777">
        <w:trPr>
          <w:jc w:val="center"/>
        </w:trPr>
        <w:tc>
          <w:tcPr>
            <w:tcW w:w="3456" w:type="dxa"/>
            <w:tcMar>
              <w:top w:w="65" w:type="dxa"/>
              <w:left w:w="80" w:type="dxa"/>
              <w:bottom w:w="65" w:type="dxa"/>
              <w:right w:w="80" w:type="dxa"/>
            </w:tcMar>
          </w:tcPr>
          <w:p w14:paraId="0C81C958" w14:textId="77777777" w:rsidR="00FB5DA5" w:rsidRDefault="00000000">
            <w:r>
              <w:t>Montmartre</w:t>
            </w:r>
          </w:p>
        </w:tc>
        <w:tc>
          <w:tcPr>
            <w:tcW w:w="3456" w:type="dxa"/>
            <w:tcMar>
              <w:top w:w="65" w:type="dxa"/>
              <w:left w:w="80" w:type="dxa"/>
              <w:bottom w:w="65" w:type="dxa"/>
              <w:right w:w="80" w:type="dxa"/>
            </w:tcMar>
          </w:tcPr>
          <w:p w14:paraId="6A15DB7B" w14:textId="77777777" w:rsidR="00FB5DA5" w:rsidRDefault="00000000">
            <w:r>
              <w:t>Abbesses / Château Rouge</w:t>
            </w:r>
          </w:p>
        </w:tc>
        <w:tc>
          <w:tcPr>
            <w:tcW w:w="3456" w:type="dxa"/>
            <w:tcMar>
              <w:top w:w="65" w:type="dxa"/>
              <w:left w:w="80" w:type="dxa"/>
              <w:bottom w:w="65" w:type="dxa"/>
              <w:right w:w="80" w:type="dxa"/>
            </w:tcMar>
          </w:tcPr>
          <w:p w14:paraId="6391E575" w14:textId="77777777" w:rsidR="00FB5DA5" w:rsidRDefault="00000000">
            <w:r>
              <w:t>12 / 4</w:t>
            </w:r>
          </w:p>
        </w:tc>
      </w:tr>
      <w:tr w:rsidR="00FB5DA5" w14:paraId="314DEA8D" w14:textId="77777777">
        <w:trPr>
          <w:jc w:val="center"/>
        </w:trPr>
        <w:tc>
          <w:tcPr>
            <w:tcW w:w="3456" w:type="dxa"/>
            <w:tcMar>
              <w:top w:w="65" w:type="dxa"/>
              <w:left w:w="80" w:type="dxa"/>
              <w:bottom w:w="65" w:type="dxa"/>
              <w:right w:w="80" w:type="dxa"/>
            </w:tcMar>
          </w:tcPr>
          <w:p w14:paraId="3997A2C0" w14:textId="77777777" w:rsidR="00FB5DA5" w:rsidRDefault="00000000">
            <w:r>
              <w:t>Sainte-Chapelle</w:t>
            </w:r>
          </w:p>
        </w:tc>
        <w:tc>
          <w:tcPr>
            <w:tcW w:w="3456" w:type="dxa"/>
            <w:tcMar>
              <w:top w:w="65" w:type="dxa"/>
              <w:left w:w="80" w:type="dxa"/>
              <w:bottom w:w="65" w:type="dxa"/>
              <w:right w:w="80" w:type="dxa"/>
            </w:tcMar>
          </w:tcPr>
          <w:p w14:paraId="094B6703" w14:textId="77777777" w:rsidR="00FB5DA5" w:rsidRDefault="00000000">
            <w:r>
              <w:t>Cité</w:t>
            </w:r>
          </w:p>
        </w:tc>
        <w:tc>
          <w:tcPr>
            <w:tcW w:w="3456" w:type="dxa"/>
            <w:tcMar>
              <w:top w:w="65" w:type="dxa"/>
              <w:left w:w="80" w:type="dxa"/>
              <w:bottom w:w="65" w:type="dxa"/>
              <w:right w:w="80" w:type="dxa"/>
            </w:tcMar>
          </w:tcPr>
          <w:p w14:paraId="2CBB879A" w14:textId="77777777" w:rsidR="00FB5DA5" w:rsidRDefault="00000000">
            <w:r>
              <w:t>4</w:t>
            </w:r>
          </w:p>
        </w:tc>
      </w:tr>
    </w:tbl>
    <w:p w14:paraId="152BE144" w14:textId="77777777" w:rsidR="00FB5DA5" w:rsidRDefault="00000000">
      <w:pPr>
        <w:pStyle w:val="Heading2"/>
      </w:pPr>
      <w:r>
        <w:t>Important transit notes for your dates</w:t>
      </w:r>
    </w:p>
    <w:p w14:paraId="4F6DB077" w14:textId="77777777" w:rsidR="00FB5DA5" w:rsidRDefault="00000000">
      <w:pPr>
        <w:pStyle w:val="ListBullet"/>
      </w:pPr>
      <w:r>
        <w:t>Line 7: RATP currently lists no planned works or closures.</w:t>
      </w:r>
    </w:p>
    <w:p w14:paraId="3E179900" w14:textId="77777777" w:rsidR="00FB5DA5" w:rsidRDefault="00000000">
      <w:pPr>
        <w:pStyle w:val="ListBullet"/>
      </w:pPr>
      <w:r>
        <w:t>Line 4: Saint-Michel station is closed Sept. 14–Dec. 19, 2026. Trains do not stop there. Cité remains useful for Sainte-Chapelle.</w:t>
      </w:r>
    </w:p>
    <w:p w14:paraId="2A5571B0" w14:textId="77777777" w:rsidR="00FB5DA5" w:rsidRDefault="00000000">
      <w:pPr>
        <w:pStyle w:val="ListBullet"/>
      </w:pPr>
      <w:r>
        <w:t>Line 6: scheduled full-Sunday closures are Sept. 20, Oct. 4, Oct. 11, Oct. 18, Nov. 8 and Nov. 22 — not Sept. 27.</w:t>
      </w:r>
    </w:p>
    <w:p w14:paraId="2AF73ADD" w14:textId="77777777" w:rsidR="00FB5DA5" w:rsidRDefault="00000000">
      <w:pPr>
        <w:pStyle w:val="ListBullet"/>
      </w:pPr>
      <w:r>
        <w:t>Line 8: République station is not served through April 2027. Your planned Line 8 routes do not require a transfer there.</w:t>
      </w:r>
    </w:p>
    <w:p w14:paraId="699A0687" w14:textId="77777777" w:rsidR="00FB5DA5" w:rsidRDefault="00000000">
      <w:pPr>
        <w:pStyle w:val="ListBullet"/>
      </w:pPr>
      <w:r>
        <w:t>Always check live RATP/Île-de-France Mobilités routing before leaving; last-minute service changes can occur.</w:t>
      </w:r>
    </w:p>
    <w:p w14:paraId="54F94581" w14:textId="77777777" w:rsidR="00FB5DA5" w:rsidRDefault="00000000">
      <w:pPr>
        <w:pStyle w:val="Heading2"/>
      </w:pPr>
      <w:r>
        <w:t>Practical tips</w:t>
      </w:r>
    </w:p>
    <w:p w14:paraId="79EC453E" w14:textId="77777777" w:rsidR="00FB5DA5" w:rsidRDefault="00000000">
      <w:pPr>
        <w:pStyle w:val="ListBullet"/>
      </w:pPr>
      <w:r>
        <w:t>Keep Metro tickets/phone passes accessible until you are completely out of the station.</w:t>
      </w:r>
    </w:p>
    <w:p w14:paraId="7829647D" w14:textId="77777777" w:rsidR="00FB5DA5" w:rsidRDefault="00000000">
      <w:pPr>
        <w:pStyle w:val="ListBullet"/>
      </w:pPr>
      <w:r>
        <w:t>Allow extra time in large transfer stations such as Châtelet and Opéra.</w:t>
      </w:r>
    </w:p>
    <w:p w14:paraId="6701111C" w14:textId="77777777" w:rsidR="00FB5DA5" w:rsidRDefault="00000000">
      <w:pPr>
        <w:pStyle w:val="ListBullet"/>
      </w:pPr>
      <w:r>
        <w:t>Wear comfortable shoes: this itinerary intentionally uses walking to connect nearby sights.</w:t>
      </w:r>
    </w:p>
    <w:p w14:paraId="2EFA4932" w14:textId="77777777" w:rsidR="00FB5DA5" w:rsidRDefault="00000000">
      <w:pPr>
        <w:pStyle w:val="ListBullet"/>
      </w:pPr>
      <w:r>
        <w:t>Catacombs: wear a light layer; the underground temperature is about 14°C / 57°F.</w:t>
      </w:r>
    </w:p>
    <w:p w14:paraId="52D6DDD4" w14:textId="77777777" w:rsidR="00FB5DA5" w:rsidRDefault="00000000">
      <w:pPr>
        <w:pStyle w:val="ListBullet"/>
      </w:pPr>
      <w:r>
        <w:t>For timed attractions, aim to arrive 20–30 minutes early unless your ticket says otherwise.</w:t>
      </w:r>
    </w:p>
    <w:p w14:paraId="1808DF9E" w14:textId="77777777" w:rsidR="00FB5DA5" w:rsidRDefault="00000000">
      <w:pPr>
        <w:pStyle w:val="ListBullet"/>
      </w:pPr>
      <w:r>
        <w:t>Confirm the exact Sept. 26 Seine cruise operator and boarding pier on your ticket; several companies have similar names.</w:t>
      </w:r>
    </w:p>
    <w:p w14:paraId="27775C75" w14:textId="77777777" w:rsidR="00FB5DA5" w:rsidRDefault="00000000">
      <w:pPr>
        <w:pStyle w:val="Heading2"/>
      </w:pPr>
      <w:r>
        <w:t>Official information used to verify this plan</w:t>
      </w:r>
    </w:p>
    <w:p w14:paraId="2922C6DA" w14:textId="77777777" w:rsidR="00FB5DA5" w:rsidRDefault="00000000">
      <w:pPr>
        <w:pStyle w:val="ListBullet"/>
      </w:pPr>
      <w:r>
        <w:t>RATP — Metro Line 4 works (Saint-Michel closure, Sept. 14–Dec. 19, 2026)</w:t>
      </w:r>
    </w:p>
    <w:p w14:paraId="36336493" w14:textId="77777777" w:rsidR="00FB5DA5" w:rsidRDefault="00000000">
      <w:pPr>
        <w:pStyle w:val="ListBullet"/>
      </w:pPr>
      <w:r>
        <w:t>RATP — Metro Line 6 works (scheduled Sunday closures)</w:t>
      </w:r>
    </w:p>
    <w:p w14:paraId="6CA62AE6" w14:textId="77777777" w:rsidR="00FB5DA5" w:rsidRDefault="00000000">
      <w:pPr>
        <w:pStyle w:val="ListBullet"/>
      </w:pPr>
      <w:r>
        <w:t>RATP — Metro Line 7 works (no planned closures listed)</w:t>
      </w:r>
    </w:p>
    <w:p w14:paraId="3DC8AF0B" w14:textId="77777777" w:rsidR="00FB5DA5" w:rsidRDefault="00000000">
      <w:pPr>
        <w:pStyle w:val="ListBullet"/>
      </w:pPr>
      <w:r>
        <w:t>RATP — Metro Line 8 works (République not served)</w:t>
      </w:r>
    </w:p>
    <w:p w14:paraId="56F00BA4" w14:textId="77777777" w:rsidR="00FB5DA5" w:rsidRDefault="00000000">
      <w:pPr>
        <w:pStyle w:val="ListBullet"/>
      </w:pPr>
      <w:r>
        <w:t>Eiffel Tower official site — access stations and walking distances</w:t>
      </w:r>
    </w:p>
    <w:p w14:paraId="51FB79D4" w14:textId="77777777" w:rsidR="00FB5DA5" w:rsidRDefault="00000000">
      <w:pPr>
        <w:pStyle w:val="ListBullet"/>
      </w:pPr>
      <w:r>
        <w:t>Paris Catacombs official site — Denfert-Rochereau access and visitor conditions</w:t>
      </w:r>
    </w:p>
    <w:p w14:paraId="377D9F65" w14:textId="77777777" w:rsidR="00FB5DA5" w:rsidRDefault="00000000">
      <w:pPr>
        <w:pStyle w:val="ListBullet"/>
      </w:pPr>
      <w:r>
        <w:t>Sainte-Chapelle official site — Cité / Châtelet access information</w:t>
      </w:r>
    </w:p>
    <w:p w14:paraId="6958B650" w14:textId="77777777" w:rsidR="00FB5DA5" w:rsidRDefault="00000000">
      <w:pPr>
        <w:pStyle w:val="ListBullet"/>
      </w:pPr>
      <w:r>
        <w:t>Bofinger, Pink Mamma and Café de l’Industrie official sites — restaurant information</w:t>
      </w:r>
    </w:p>
    <w:p w14:paraId="0B5705FD" w14:textId="77777777" w:rsidR="00FB5DA5" w:rsidRDefault="00000000">
      <w:pPr>
        <w:jc w:val="center"/>
      </w:pPr>
      <w:r>
        <w:rPr>
          <w:b/>
          <w:color w:val="17365D"/>
          <w:sz w:val="68"/>
        </w:rPr>
        <w:lastRenderedPageBreak/>
        <w:t>GERMANY</w:t>
      </w:r>
    </w:p>
    <w:p w14:paraId="248D761B" w14:textId="77777777" w:rsidR="00FB5DA5" w:rsidRDefault="00000000">
      <w:pPr>
        <w:jc w:val="center"/>
      </w:pPr>
      <w:r>
        <w:rPr>
          <w:b/>
          <w:color w:val="2F75B5"/>
          <w:sz w:val="32"/>
        </w:rPr>
        <w:t>Cologne • Moselle Valley • Koblenz • Rhine Valley • Frankfurt</w:t>
      </w:r>
    </w:p>
    <w:p w14:paraId="61F8B050" w14:textId="77777777" w:rsidR="00FB5DA5" w:rsidRDefault="00000000">
      <w:pPr>
        <w:jc w:val="center"/>
      </w:pPr>
      <w:r>
        <w:t>September 29 – October 4, 2026</w:t>
      </w:r>
      <w:r>
        <w:br/>
        <w:t>Printable Driving Itinerary • Castles • Dining • Shopping • Sightseeing</w:t>
      </w:r>
    </w:p>
    <w:p w14:paraId="1C90EA58" w14:textId="77777777" w:rsidR="00FB5DA5" w:rsidRDefault="00FB5DA5"/>
    <w:tbl>
      <w:tblPr>
        <w:tblW w:w="0" w:type="auto"/>
        <w:jc w:val="center"/>
        <w:tblLook w:val="04A0" w:firstRow="1" w:lastRow="0" w:firstColumn="1" w:lastColumn="0" w:noHBand="0" w:noVBand="1"/>
      </w:tblPr>
      <w:tblGrid>
        <w:gridCol w:w="9533"/>
      </w:tblGrid>
      <w:tr w:rsidR="00FB5DA5" w14:paraId="4FCBE987" w14:textId="77777777">
        <w:trPr>
          <w:jc w:val="center"/>
        </w:trPr>
        <w:tc>
          <w:tcPr>
            <w:tcW w:w="10454" w:type="dxa"/>
            <w:shd w:val="clear" w:color="auto" w:fill="17365D"/>
            <w:tcMar>
              <w:top w:w="105" w:type="dxa"/>
              <w:left w:w="110" w:type="dxa"/>
              <w:bottom w:w="105" w:type="dxa"/>
              <w:right w:w="110" w:type="dxa"/>
            </w:tcMar>
          </w:tcPr>
          <w:p w14:paraId="7E7B006A" w14:textId="77777777" w:rsidR="00FB5DA5" w:rsidRDefault="00000000">
            <w:pPr>
              <w:jc w:val="center"/>
            </w:pPr>
            <w:r>
              <w:rPr>
                <w:b/>
                <w:color w:val="FFFFFF"/>
                <w:sz w:val="24"/>
              </w:rPr>
              <w:t>YOUR STAYS</w:t>
            </w:r>
          </w:p>
        </w:tc>
      </w:tr>
    </w:tbl>
    <w:tbl>
      <w:tblPr>
        <w:tblStyle w:val="TableGrid"/>
        <w:tblW w:w="0" w:type="auto"/>
        <w:jc w:val="center"/>
        <w:tblLook w:val="04A0" w:firstRow="1" w:lastRow="0" w:firstColumn="1" w:lastColumn="0" w:noHBand="0" w:noVBand="1"/>
      </w:tblPr>
      <w:tblGrid>
        <w:gridCol w:w="4741"/>
        <w:gridCol w:w="4782"/>
      </w:tblGrid>
      <w:tr w:rsidR="00FB5DA5" w14:paraId="1AF62F64" w14:textId="77777777">
        <w:trPr>
          <w:jc w:val="center"/>
        </w:trPr>
        <w:tc>
          <w:tcPr>
            <w:tcW w:w="5227" w:type="dxa"/>
            <w:shd w:val="clear" w:color="auto" w:fill="D9EAF7"/>
          </w:tcPr>
          <w:p w14:paraId="5CCAC62B" w14:textId="77777777" w:rsidR="00FB5DA5" w:rsidRDefault="00000000">
            <w:r>
              <w:rPr>
                <w:b/>
              </w:rPr>
              <w:t>Sept. 29–Oct. 1 • Cologne</w:t>
            </w:r>
          </w:p>
        </w:tc>
        <w:tc>
          <w:tcPr>
            <w:tcW w:w="5227" w:type="dxa"/>
          </w:tcPr>
          <w:p w14:paraId="6A214F90" w14:textId="77777777" w:rsidR="00FB5DA5" w:rsidRDefault="00000000">
            <w:r>
              <w:t>Aachener Straße 315, 50931 Köln • Check-in 4:00 PM • Confirmation HM4JEB8W3Z</w:t>
            </w:r>
          </w:p>
        </w:tc>
      </w:tr>
      <w:tr w:rsidR="00FB5DA5" w14:paraId="40AADFF6" w14:textId="77777777">
        <w:trPr>
          <w:jc w:val="center"/>
        </w:trPr>
        <w:tc>
          <w:tcPr>
            <w:tcW w:w="5227" w:type="dxa"/>
            <w:shd w:val="clear" w:color="auto" w:fill="D9EAF7"/>
          </w:tcPr>
          <w:p w14:paraId="7184CE44" w14:textId="77777777" w:rsidR="00FB5DA5" w:rsidRDefault="00000000">
            <w:r>
              <w:rPr>
                <w:b/>
              </w:rPr>
              <w:t>Oct. 1–2 • Koblenz</w:t>
            </w:r>
          </w:p>
        </w:tc>
        <w:tc>
          <w:tcPr>
            <w:tcW w:w="5227" w:type="dxa"/>
          </w:tcPr>
          <w:p w14:paraId="0EE9F6B9" w14:textId="77777777" w:rsidR="00FB5DA5" w:rsidRDefault="00000000">
            <w:r>
              <w:t>Four Points Flex by Sheraton Koblenz • Neversstraße 15, 56068 Koblenz • Confirmation 93769389</w:t>
            </w:r>
          </w:p>
        </w:tc>
      </w:tr>
      <w:tr w:rsidR="00FB5DA5" w14:paraId="72C1E2AD" w14:textId="77777777">
        <w:trPr>
          <w:jc w:val="center"/>
        </w:trPr>
        <w:tc>
          <w:tcPr>
            <w:tcW w:w="5227" w:type="dxa"/>
            <w:shd w:val="clear" w:color="auto" w:fill="D9EAF7"/>
          </w:tcPr>
          <w:p w14:paraId="765EC884" w14:textId="77777777" w:rsidR="00FB5DA5" w:rsidRDefault="00000000">
            <w:r>
              <w:rPr>
                <w:b/>
              </w:rPr>
              <w:t>Oct. 2–4 • Frankfurt</w:t>
            </w:r>
          </w:p>
        </w:tc>
        <w:tc>
          <w:tcPr>
            <w:tcW w:w="5227" w:type="dxa"/>
          </w:tcPr>
          <w:p w14:paraId="2D3F5C3A" w14:textId="77777777" w:rsidR="00FB5DA5" w:rsidRDefault="00000000">
            <w:r>
              <w:t>Roomers Frankfurt Central, Autograph Collection • Gutleutstraße 85, 60329 Frankfurt • Confirmation 93784881</w:t>
            </w:r>
          </w:p>
        </w:tc>
      </w:tr>
    </w:tbl>
    <w:p w14:paraId="1321FD3D" w14:textId="77777777" w:rsidR="00FB5DA5" w:rsidRDefault="00FB5DA5"/>
    <w:p w14:paraId="19FCC057" w14:textId="77777777" w:rsidR="00FB5DA5" w:rsidRDefault="00000000">
      <w:r>
        <w:rPr>
          <w:b/>
          <w:color w:val="A61C00"/>
        </w:rPr>
        <w:t xml:space="preserve">CAR ASSUMPTION: </w:t>
      </w:r>
      <w:r>
        <w:t>This plan assumes you pick up your rental car in Cologne after arrival (or by the morning of Sept. 30) and return it at Frankfurt Airport on Oct. 4. If your pickup location differs, the sightseeing plan still works; only the first/last driving instructions change.</w:t>
      </w:r>
    </w:p>
    <w:p w14:paraId="106B7F68" w14:textId="77777777" w:rsidR="00FB5DA5" w:rsidRDefault="00000000">
      <w:r>
        <w:rPr>
          <w:b/>
          <w:color w:val="A61C00"/>
        </w:rPr>
        <w:t xml:space="preserve">IMPORTANT OCT. 3 NOTE: </w:t>
      </w:r>
      <w:r>
        <w:t>October 3 is German Unity Day, a national public holiday. Most normal retail stores will be closed. Do your main Frankfurt shopping on Friday, Oct. 2. Museums, restaurants and special events may still operate.</w:t>
      </w:r>
    </w:p>
    <w:p w14:paraId="07037C4C" w14:textId="77777777" w:rsidR="00FB5DA5" w:rsidRDefault="00000000">
      <w:r>
        <w:br w:type="page"/>
      </w:r>
    </w:p>
    <w:tbl>
      <w:tblPr>
        <w:tblW w:w="0" w:type="auto"/>
        <w:jc w:val="center"/>
        <w:tblLook w:val="04A0" w:firstRow="1" w:lastRow="0" w:firstColumn="1" w:lastColumn="0" w:noHBand="0" w:noVBand="1"/>
      </w:tblPr>
      <w:tblGrid>
        <w:gridCol w:w="9533"/>
      </w:tblGrid>
      <w:tr w:rsidR="00FB5DA5" w14:paraId="1C8BCB4C" w14:textId="77777777">
        <w:trPr>
          <w:jc w:val="center"/>
        </w:trPr>
        <w:tc>
          <w:tcPr>
            <w:tcW w:w="10454" w:type="dxa"/>
            <w:shd w:val="clear" w:color="auto" w:fill="17365D"/>
            <w:tcMar>
              <w:top w:w="105" w:type="dxa"/>
              <w:left w:w="110" w:type="dxa"/>
              <w:bottom w:w="105" w:type="dxa"/>
              <w:right w:w="110" w:type="dxa"/>
            </w:tcMar>
          </w:tcPr>
          <w:p w14:paraId="2BC415F9" w14:textId="77777777" w:rsidR="00FB5DA5" w:rsidRDefault="00000000">
            <w:pPr>
              <w:jc w:val="center"/>
            </w:pPr>
            <w:r>
              <w:rPr>
                <w:b/>
                <w:color w:val="FFFFFF"/>
                <w:sz w:val="24"/>
              </w:rPr>
              <w:lastRenderedPageBreak/>
              <w:t>TUESDAY, SEPTEMBER 29 — PARIS → COLOGNE + OLD TOWN EVENING</w:t>
            </w:r>
          </w:p>
        </w:tc>
      </w:tr>
      <w:tr w:rsidR="00FB5DA5" w14:paraId="1E62478C" w14:textId="77777777">
        <w:trPr>
          <w:jc w:val="center"/>
        </w:trPr>
        <w:tc>
          <w:tcPr>
            <w:tcW w:w="10454" w:type="dxa"/>
            <w:shd w:val="clear" w:color="auto" w:fill="F3F6F9"/>
            <w:tcMar>
              <w:top w:w="120" w:type="dxa"/>
              <w:left w:w="110" w:type="dxa"/>
              <w:bottom w:w="120" w:type="dxa"/>
              <w:right w:w="110" w:type="dxa"/>
            </w:tcMar>
          </w:tcPr>
          <w:p w14:paraId="3A02F448" w14:textId="77777777" w:rsidR="00FB5DA5" w:rsidRDefault="00000000">
            <w:pPr>
              <w:jc w:val="center"/>
            </w:pPr>
            <w:r>
              <w:rPr>
                <w:b/>
                <w:color w:val="17365D"/>
              </w:rPr>
              <w:t>Paris Gare du Nord</w:t>
            </w:r>
            <w:r>
              <w:rPr>
                <w:color w:val="666666"/>
                <w:sz w:val="16"/>
              </w:rPr>
              <w:br/>
              <w:t>Train XGHH2M • 11:51 AM</w:t>
            </w:r>
            <w:r>
              <w:rPr>
                <w:b/>
                <w:color w:val="2F75B5"/>
                <w:sz w:val="26"/>
              </w:rPr>
              <w:br/>
              <w:t>↓</w:t>
            </w:r>
            <w:r>
              <w:rPr>
                <w:b/>
                <w:color w:val="2F75B5"/>
                <w:sz w:val="26"/>
              </w:rPr>
              <w:br/>
            </w:r>
            <w:r>
              <w:rPr>
                <w:b/>
                <w:color w:val="17365D"/>
              </w:rPr>
              <w:t>Köln Hauptbahnhof</w:t>
            </w:r>
            <w:r>
              <w:rPr>
                <w:color w:val="666666"/>
                <w:sz w:val="16"/>
              </w:rPr>
              <w:br/>
              <w:t>Arrive 3:14 PM</w:t>
            </w:r>
            <w:r>
              <w:rPr>
                <w:b/>
                <w:color w:val="2F75B5"/>
                <w:sz w:val="26"/>
              </w:rPr>
              <w:br/>
              <w:t>↓</w:t>
            </w:r>
            <w:r>
              <w:rPr>
                <w:b/>
                <w:color w:val="2F75B5"/>
                <w:sz w:val="26"/>
              </w:rPr>
              <w:br/>
            </w:r>
            <w:r>
              <w:rPr>
                <w:b/>
                <w:color w:val="17365D"/>
              </w:rPr>
              <w:t>Aachener Straße 315</w:t>
            </w:r>
            <w:r>
              <w:rPr>
                <w:color w:val="666666"/>
                <w:sz w:val="16"/>
              </w:rPr>
              <w:br/>
              <w:t>Check in after 4:00 PM</w:t>
            </w:r>
            <w:r>
              <w:rPr>
                <w:b/>
                <w:color w:val="2F75B5"/>
                <w:sz w:val="26"/>
              </w:rPr>
              <w:br/>
              <w:t>↓</w:t>
            </w:r>
            <w:r>
              <w:rPr>
                <w:b/>
                <w:color w:val="2F75B5"/>
                <w:sz w:val="26"/>
              </w:rPr>
              <w:br/>
            </w:r>
            <w:r>
              <w:rPr>
                <w:b/>
                <w:color w:val="17365D"/>
              </w:rPr>
              <w:t>Cologne Cathedral</w:t>
            </w:r>
            <w:r>
              <w:rPr>
                <w:color w:val="666666"/>
                <w:sz w:val="16"/>
              </w:rPr>
              <w:br/>
              <w:t>Early evening visit</w:t>
            </w:r>
            <w:r>
              <w:rPr>
                <w:b/>
                <w:color w:val="2F75B5"/>
                <w:sz w:val="26"/>
              </w:rPr>
              <w:br/>
              <w:t>↓</w:t>
            </w:r>
            <w:r>
              <w:rPr>
                <w:b/>
                <w:color w:val="2F75B5"/>
                <w:sz w:val="26"/>
              </w:rPr>
              <w:br/>
            </w:r>
            <w:r>
              <w:rPr>
                <w:b/>
                <w:color w:val="17365D"/>
              </w:rPr>
              <w:t>Old Town / Rhine</w:t>
            </w:r>
            <w:r>
              <w:rPr>
                <w:color w:val="666666"/>
                <w:sz w:val="16"/>
              </w:rPr>
              <w:br/>
              <w:t>Alter Markt → Rhine promenade</w:t>
            </w:r>
            <w:r>
              <w:rPr>
                <w:b/>
                <w:color w:val="2F75B5"/>
                <w:sz w:val="26"/>
              </w:rPr>
              <w:br/>
              <w:t>↓</w:t>
            </w:r>
            <w:r>
              <w:rPr>
                <w:b/>
                <w:color w:val="2F75B5"/>
                <w:sz w:val="26"/>
              </w:rPr>
              <w:br/>
            </w:r>
            <w:r>
              <w:rPr>
                <w:b/>
                <w:color w:val="17365D"/>
              </w:rPr>
              <w:t>FRÜH am Dom</w:t>
            </w:r>
            <w:r>
              <w:rPr>
                <w:color w:val="666666"/>
                <w:sz w:val="16"/>
              </w:rPr>
              <w:br/>
              <w:t>Traditional Cologne dinner</w:t>
            </w:r>
            <w:r>
              <w:rPr>
                <w:b/>
                <w:color w:val="2F75B5"/>
                <w:sz w:val="26"/>
              </w:rPr>
              <w:br/>
              <w:t>↓</w:t>
            </w:r>
            <w:r>
              <w:rPr>
                <w:b/>
                <w:color w:val="2F75B5"/>
                <w:sz w:val="26"/>
              </w:rPr>
              <w:br/>
            </w:r>
            <w:r>
              <w:rPr>
                <w:b/>
                <w:color w:val="17365D"/>
              </w:rPr>
              <w:t>Belgian Quarter</w:t>
            </w:r>
            <w:r>
              <w:rPr>
                <w:color w:val="666666"/>
                <w:sz w:val="16"/>
              </w:rPr>
              <w:br/>
              <w:t>Optional evening stroll near your accommodation</w:t>
            </w:r>
          </w:p>
        </w:tc>
      </w:tr>
    </w:tbl>
    <w:p w14:paraId="3B5F9416" w14:textId="77777777" w:rsidR="00FB5DA5" w:rsidRDefault="00FB5DA5"/>
    <w:tbl>
      <w:tblPr>
        <w:tblW w:w="0" w:type="auto"/>
        <w:jc w:val="center"/>
        <w:tblLook w:val="04A0" w:firstRow="1" w:lastRow="0" w:firstColumn="1" w:lastColumn="0" w:noHBand="0" w:noVBand="1"/>
      </w:tblPr>
      <w:tblGrid>
        <w:gridCol w:w="4707"/>
        <w:gridCol w:w="4826"/>
      </w:tblGrid>
      <w:tr w:rsidR="00FB5DA5" w14:paraId="2EA022AD" w14:textId="77777777">
        <w:trPr>
          <w:jc w:val="center"/>
        </w:trPr>
        <w:tc>
          <w:tcPr>
            <w:tcW w:w="5227" w:type="dxa"/>
            <w:shd w:val="clear" w:color="auto" w:fill="D9EAF7"/>
            <w:tcMar>
              <w:top w:w="90" w:type="dxa"/>
              <w:left w:w="110" w:type="dxa"/>
              <w:bottom w:w="90" w:type="dxa"/>
              <w:right w:w="110" w:type="dxa"/>
            </w:tcMar>
          </w:tcPr>
          <w:p w14:paraId="5CC0DBBE" w14:textId="77777777" w:rsidR="00FB5DA5" w:rsidRDefault="00000000">
            <w:pPr>
              <w:jc w:val="center"/>
            </w:pPr>
            <w:r>
              <w:rPr>
                <w:b/>
                <w:color w:val="17365D"/>
                <w:sz w:val="19"/>
              </w:rPr>
              <w:t>3:14 PM</w:t>
            </w:r>
          </w:p>
        </w:tc>
        <w:tc>
          <w:tcPr>
            <w:tcW w:w="5227" w:type="dxa"/>
            <w:tcMar>
              <w:top w:w="90" w:type="dxa"/>
              <w:left w:w="110" w:type="dxa"/>
              <w:bottom w:w="90" w:type="dxa"/>
              <w:right w:w="110" w:type="dxa"/>
            </w:tcMar>
          </w:tcPr>
          <w:p w14:paraId="6DBAFA5D" w14:textId="77777777" w:rsidR="00FB5DA5" w:rsidRDefault="00000000">
            <w:r>
              <w:rPr>
                <w:b/>
                <w:color w:val="17365D"/>
                <w:sz w:val="21"/>
              </w:rPr>
              <w:t>Arrive Cologne</w:t>
            </w:r>
          </w:p>
          <w:p w14:paraId="3923A2AB" w14:textId="77777777" w:rsidR="00FB5DA5" w:rsidRDefault="00000000">
            <w:r>
              <w:rPr>
                <w:b/>
                <w:color w:val="2F75B5"/>
              </w:rPr>
              <w:t xml:space="preserve">DRIVE / ROUTE: </w:t>
            </w:r>
            <w:r>
              <w:t>Train arrives Köln Hbf directly beside Cologne Cathedral. If practical, collect the rental car after checking in or arrange pickup for the next morning to avoid paying/parking unnecessarily on arrival day.</w:t>
            </w:r>
          </w:p>
          <w:p w14:paraId="27244EB8" w14:textId="77777777" w:rsidR="00FB5DA5" w:rsidRDefault="00000000">
            <w:r>
              <w:t>Your accommodation on Aachener Straße is west of the historic center.</w:t>
            </w:r>
          </w:p>
          <w:p w14:paraId="36EC9F18" w14:textId="77777777" w:rsidR="00FB5DA5" w:rsidRDefault="00000000">
            <w:r>
              <w:rPr>
                <w:b/>
                <w:color w:val="D9A441"/>
              </w:rPr>
              <w:t xml:space="preserve">FOOD: </w:t>
            </w:r>
            <w:r>
              <w:t>If you have luggage and a rental car, use a garage rather than searching for curb parking in the center.</w:t>
            </w:r>
          </w:p>
        </w:tc>
      </w:tr>
    </w:tbl>
    <w:p w14:paraId="505F2136" w14:textId="77777777" w:rsidR="00FB5DA5" w:rsidRDefault="00FB5DA5">
      <w:pPr>
        <w:spacing w:after="20"/>
      </w:pPr>
    </w:p>
    <w:tbl>
      <w:tblPr>
        <w:tblW w:w="0" w:type="auto"/>
        <w:jc w:val="center"/>
        <w:tblLook w:val="04A0" w:firstRow="1" w:lastRow="0" w:firstColumn="1" w:lastColumn="0" w:noHBand="0" w:noVBand="1"/>
      </w:tblPr>
      <w:tblGrid>
        <w:gridCol w:w="4728"/>
        <w:gridCol w:w="4805"/>
      </w:tblGrid>
      <w:tr w:rsidR="00FB5DA5" w14:paraId="6C1FC4CE" w14:textId="77777777">
        <w:trPr>
          <w:jc w:val="center"/>
        </w:trPr>
        <w:tc>
          <w:tcPr>
            <w:tcW w:w="5227" w:type="dxa"/>
            <w:shd w:val="clear" w:color="auto" w:fill="D9EAF7"/>
            <w:tcMar>
              <w:top w:w="90" w:type="dxa"/>
              <w:left w:w="110" w:type="dxa"/>
              <w:bottom w:w="90" w:type="dxa"/>
              <w:right w:w="110" w:type="dxa"/>
            </w:tcMar>
          </w:tcPr>
          <w:p w14:paraId="6C89F0B4" w14:textId="77777777" w:rsidR="00FB5DA5" w:rsidRDefault="00000000">
            <w:pPr>
              <w:jc w:val="center"/>
            </w:pPr>
            <w:r>
              <w:rPr>
                <w:b/>
                <w:color w:val="17365D"/>
                <w:sz w:val="19"/>
              </w:rPr>
              <w:t>~4:30 PM</w:t>
            </w:r>
          </w:p>
        </w:tc>
        <w:tc>
          <w:tcPr>
            <w:tcW w:w="5227" w:type="dxa"/>
            <w:tcMar>
              <w:top w:w="90" w:type="dxa"/>
              <w:left w:w="110" w:type="dxa"/>
              <w:bottom w:w="90" w:type="dxa"/>
              <w:right w:w="110" w:type="dxa"/>
            </w:tcMar>
          </w:tcPr>
          <w:p w14:paraId="02E40C4D" w14:textId="77777777" w:rsidR="00FB5DA5" w:rsidRDefault="00000000">
            <w:r>
              <w:rPr>
                <w:b/>
                <w:color w:val="17365D"/>
                <w:sz w:val="21"/>
              </w:rPr>
              <w:t>Cologne Cathedral (Kölner Dom)</w:t>
            </w:r>
          </w:p>
          <w:p w14:paraId="01B89076" w14:textId="77777777" w:rsidR="00FB5DA5" w:rsidRDefault="00000000">
            <w:r>
              <w:rPr>
                <w:b/>
                <w:color w:val="2F75B5"/>
              </w:rPr>
              <w:t xml:space="preserve">DRIVE / ROUTE: </w:t>
            </w:r>
            <w:r>
              <w:t>Drive/ride back toward the Cathedral area and use a central garage, or use local transit from Aachener Straße.</w:t>
            </w:r>
          </w:p>
          <w:p w14:paraId="208AB1F9" w14:textId="77777777" w:rsidR="00FB5DA5" w:rsidRDefault="00000000">
            <w:r>
              <w:lastRenderedPageBreak/>
              <w:t>Tourist visits are generally available until 5:45 PM (last admission 5:30 PM). Since July 1, 2026, tourist interior visits require a ticket. The tower is generally open until 6:00 PM through October, but it has 533 steps.</w:t>
            </w:r>
          </w:p>
          <w:p w14:paraId="03DA634A" w14:textId="77777777" w:rsidR="00FB5DA5" w:rsidRDefault="00000000">
            <w:r>
              <w:rPr>
                <w:b/>
                <w:color w:val="548235"/>
              </w:rPr>
              <w:t xml:space="preserve">SEE / SHOP: </w:t>
            </w:r>
            <w:r>
              <w:t>Walk the Cathedral plaza, Hohenzollern Bridge and Rhine promenade.</w:t>
            </w:r>
          </w:p>
        </w:tc>
      </w:tr>
    </w:tbl>
    <w:p w14:paraId="19CDF226" w14:textId="77777777" w:rsidR="00FB5DA5" w:rsidRDefault="00FB5DA5">
      <w:pPr>
        <w:spacing w:after="20"/>
      </w:pPr>
    </w:p>
    <w:tbl>
      <w:tblPr>
        <w:tblW w:w="0" w:type="auto"/>
        <w:jc w:val="center"/>
        <w:tblLook w:val="04A0" w:firstRow="1" w:lastRow="0" w:firstColumn="1" w:lastColumn="0" w:noHBand="0" w:noVBand="1"/>
      </w:tblPr>
      <w:tblGrid>
        <w:gridCol w:w="4734"/>
        <w:gridCol w:w="4799"/>
      </w:tblGrid>
      <w:tr w:rsidR="00FB5DA5" w14:paraId="6C07806A" w14:textId="77777777">
        <w:trPr>
          <w:jc w:val="center"/>
        </w:trPr>
        <w:tc>
          <w:tcPr>
            <w:tcW w:w="5227" w:type="dxa"/>
            <w:shd w:val="clear" w:color="auto" w:fill="D9EAF7"/>
            <w:tcMar>
              <w:top w:w="90" w:type="dxa"/>
              <w:left w:w="110" w:type="dxa"/>
              <w:bottom w:w="90" w:type="dxa"/>
              <w:right w:w="110" w:type="dxa"/>
            </w:tcMar>
          </w:tcPr>
          <w:p w14:paraId="0CCF5115" w14:textId="77777777" w:rsidR="00FB5DA5" w:rsidRDefault="00000000">
            <w:pPr>
              <w:jc w:val="center"/>
            </w:pPr>
            <w:r>
              <w:rPr>
                <w:b/>
                <w:color w:val="17365D"/>
                <w:sz w:val="19"/>
              </w:rPr>
              <w:t>~6:00 PM</w:t>
            </w:r>
          </w:p>
        </w:tc>
        <w:tc>
          <w:tcPr>
            <w:tcW w:w="5227" w:type="dxa"/>
            <w:tcMar>
              <w:top w:w="90" w:type="dxa"/>
              <w:left w:w="110" w:type="dxa"/>
              <w:bottom w:w="90" w:type="dxa"/>
              <w:right w:w="110" w:type="dxa"/>
            </w:tcMar>
          </w:tcPr>
          <w:p w14:paraId="08664BBA" w14:textId="77777777" w:rsidR="00FB5DA5" w:rsidRDefault="00000000">
            <w:r>
              <w:rPr>
                <w:b/>
                <w:color w:val="17365D"/>
                <w:sz w:val="21"/>
              </w:rPr>
              <w:t>Cologne Old Town + Rhine</w:t>
            </w:r>
          </w:p>
          <w:p w14:paraId="5773E1C8" w14:textId="77777777" w:rsidR="00FB5DA5" w:rsidRDefault="00000000">
            <w:r>
              <w:rPr>
                <w:b/>
                <w:color w:val="2F75B5"/>
              </w:rPr>
              <w:t xml:space="preserve">DRIVE / ROUTE: </w:t>
            </w:r>
            <w:r>
              <w:t>Park once and walk: Cathedral → Alter Markt → Heumarkt → Rhine promenade.</w:t>
            </w:r>
          </w:p>
          <w:p w14:paraId="13A98CE0" w14:textId="77777777" w:rsidR="00FB5DA5" w:rsidRDefault="00000000">
            <w:r>
              <w:t>Dinner suggestion: FRÜH am Dom for a classic Kölsch brewery experience, with schnitzel, sausages, pork knuckle and regional dishes.</w:t>
            </w:r>
          </w:p>
          <w:p w14:paraId="6A8E3155" w14:textId="77777777" w:rsidR="00FB5DA5" w:rsidRDefault="00000000">
            <w:r>
              <w:rPr>
                <w:b/>
                <w:color w:val="D9A441"/>
              </w:rPr>
              <w:t xml:space="preserve">FOOD: </w:t>
            </w:r>
            <w:r>
              <w:t>Browse Hohe Straße if shops are still open, or save shopping for Sept. 30.</w:t>
            </w:r>
          </w:p>
        </w:tc>
      </w:tr>
    </w:tbl>
    <w:p w14:paraId="76D649FB" w14:textId="77777777" w:rsidR="00FB5DA5" w:rsidRDefault="00FB5DA5">
      <w:pPr>
        <w:spacing w:after="20"/>
      </w:pPr>
    </w:p>
    <w:tbl>
      <w:tblPr>
        <w:tblW w:w="0" w:type="auto"/>
        <w:jc w:val="center"/>
        <w:tblLook w:val="04A0" w:firstRow="1" w:lastRow="0" w:firstColumn="1" w:lastColumn="0" w:noHBand="0" w:noVBand="1"/>
      </w:tblPr>
      <w:tblGrid>
        <w:gridCol w:w="4740"/>
        <w:gridCol w:w="4793"/>
      </w:tblGrid>
      <w:tr w:rsidR="00FB5DA5" w14:paraId="6DCBF352" w14:textId="77777777">
        <w:trPr>
          <w:jc w:val="center"/>
        </w:trPr>
        <w:tc>
          <w:tcPr>
            <w:tcW w:w="5227" w:type="dxa"/>
            <w:shd w:val="clear" w:color="auto" w:fill="D9EAF7"/>
            <w:tcMar>
              <w:top w:w="90" w:type="dxa"/>
              <w:left w:w="110" w:type="dxa"/>
              <w:bottom w:w="90" w:type="dxa"/>
              <w:right w:w="110" w:type="dxa"/>
            </w:tcMar>
          </w:tcPr>
          <w:p w14:paraId="15E11C8B" w14:textId="77777777" w:rsidR="00FB5DA5" w:rsidRDefault="00000000">
            <w:pPr>
              <w:jc w:val="center"/>
            </w:pPr>
            <w:r>
              <w:rPr>
                <w:b/>
                <w:color w:val="17365D"/>
                <w:sz w:val="19"/>
              </w:rPr>
              <w:t>Evening</w:t>
            </w:r>
          </w:p>
        </w:tc>
        <w:tc>
          <w:tcPr>
            <w:tcW w:w="5227" w:type="dxa"/>
            <w:tcMar>
              <w:top w:w="90" w:type="dxa"/>
              <w:left w:w="110" w:type="dxa"/>
              <w:bottom w:w="90" w:type="dxa"/>
              <w:right w:w="110" w:type="dxa"/>
            </w:tcMar>
          </w:tcPr>
          <w:p w14:paraId="7810CBCC" w14:textId="77777777" w:rsidR="00FB5DA5" w:rsidRDefault="00000000">
            <w:r>
              <w:rPr>
                <w:b/>
                <w:color w:val="17365D"/>
                <w:sz w:val="21"/>
              </w:rPr>
              <w:t>Belgian Quarter</w:t>
            </w:r>
          </w:p>
          <w:p w14:paraId="37674001" w14:textId="77777777" w:rsidR="00FB5DA5" w:rsidRDefault="00000000">
            <w:r>
              <w:rPr>
                <w:b/>
                <w:color w:val="2F75B5"/>
              </w:rPr>
              <w:t xml:space="preserve">DRIVE / ROUTE: </w:t>
            </w:r>
            <w:r>
              <w:t>Return toward Aachener Straße. The Belgian Quarter is a natural stop because your lodging is on the same major corridor.</w:t>
            </w:r>
          </w:p>
          <w:p w14:paraId="0F0F399D" w14:textId="77777777" w:rsidR="00FB5DA5" w:rsidRDefault="00000000">
            <w:r>
              <w:t>Optional dessert/drink in the Belgian Quarter; it is known for restaurants, nightlife and independent shops.</w:t>
            </w:r>
          </w:p>
          <w:p w14:paraId="5621E7F1" w14:textId="77777777" w:rsidR="00FB5DA5" w:rsidRDefault="00000000">
            <w:r>
              <w:rPr>
                <w:b/>
                <w:color w:val="D9A441"/>
              </w:rPr>
              <w:t xml:space="preserve">FOOD: </w:t>
            </w:r>
            <w:r>
              <w:t>Brüsseler Platz, Aachener Straße and the side streets are good for an easy first-night walk.</w:t>
            </w:r>
          </w:p>
        </w:tc>
      </w:tr>
    </w:tbl>
    <w:p w14:paraId="44428AC6" w14:textId="77777777" w:rsidR="00FB5DA5" w:rsidRDefault="00FB5DA5">
      <w:pPr>
        <w:spacing w:after="20"/>
      </w:pPr>
    </w:p>
    <w:p w14:paraId="47D29CAE" w14:textId="77777777" w:rsidR="00FB5DA5" w:rsidRDefault="00000000">
      <w:r>
        <w:br w:type="page"/>
      </w:r>
    </w:p>
    <w:tbl>
      <w:tblPr>
        <w:tblW w:w="0" w:type="auto"/>
        <w:jc w:val="center"/>
        <w:tblLook w:val="04A0" w:firstRow="1" w:lastRow="0" w:firstColumn="1" w:lastColumn="0" w:noHBand="0" w:noVBand="1"/>
      </w:tblPr>
      <w:tblGrid>
        <w:gridCol w:w="9533"/>
      </w:tblGrid>
      <w:tr w:rsidR="00FB5DA5" w14:paraId="045C7FBC" w14:textId="77777777">
        <w:trPr>
          <w:jc w:val="center"/>
        </w:trPr>
        <w:tc>
          <w:tcPr>
            <w:tcW w:w="10454" w:type="dxa"/>
            <w:shd w:val="clear" w:color="auto" w:fill="17365D"/>
            <w:tcMar>
              <w:top w:w="105" w:type="dxa"/>
              <w:left w:w="110" w:type="dxa"/>
              <w:bottom w:w="105" w:type="dxa"/>
              <w:right w:w="110" w:type="dxa"/>
            </w:tcMar>
          </w:tcPr>
          <w:p w14:paraId="75D19560" w14:textId="77777777" w:rsidR="00FB5DA5" w:rsidRDefault="00000000">
            <w:pPr>
              <w:jc w:val="center"/>
            </w:pPr>
            <w:r>
              <w:rPr>
                <w:b/>
                <w:color w:val="FFFFFF"/>
                <w:sz w:val="24"/>
              </w:rPr>
              <w:lastRenderedPageBreak/>
              <w:t>WEDNESDAY, SEPTEMBER 30 — BURG ELTZ + MOSELLE VALLEY + COLOGNE SHOPPING</w:t>
            </w:r>
          </w:p>
        </w:tc>
      </w:tr>
      <w:tr w:rsidR="00FB5DA5" w14:paraId="02F5E6CB" w14:textId="77777777">
        <w:trPr>
          <w:jc w:val="center"/>
        </w:trPr>
        <w:tc>
          <w:tcPr>
            <w:tcW w:w="10454" w:type="dxa"/>
            <w:shd w:val="clear" w:color="auto" w:fill="F3F6F9"/>
            <w:tcMar>
              <w:top w:w="120" w:type="dxa"/>
              <w:left w:w="110" w:type="dxa"/>
              <w:bottom w:w="120" w:type="dxa"/>
              <w:right w:w="110" w:type="dxa"/>
            </w:tcMar>
          </w:tcPr>
          <w:p w14:paraId="6B9D0C83" w14:textId="77777777" w:rsidR="00FB5DA5" w:rsidRDefault="00000000">
            <w:pPr>
              <w:jc w:val="center"/>
            </w:pPr>
            <w:r>
              <w:rPr>
                <w:b/>
                <w:color w:val="17365D"/>
              </w:rPr>
              <w:t>Cologne</w:t>
            </w:r>
            <w:r>
              <w:rPr>
                <w:color w:val="666666"/>
                <w:sz w:val="16"/>
              </w:rPr>
              <w:br/>
              <w:t>Leave ~7:30 AM</w:t>
            </w:r>
            <w:r>
              <w:rPr>
                <w:b/>
                <w:color w:val="2F75B5"/>
                <w:sz w:val="26"/>
              </w:rPr>
              <w:br/>
              <w:t>↓</w:t>
            </w:r>
            <w:r>
              <w:rPr>
                <w:b/>
                <w:color w:val="2F75B5"/>
                <w:sz w:val="26"/>
              </w:rPr>
              <w:br/>
            </w:r>
            <w:r>
              <w:rPr>
                <w:b/>
                <w:color w:val="17365D"/>
              </w:rPr>
              <w:t>Burg Eltz</w:t>
            </w:r>
            <w:r>
              <w:rPr>
                <w:color w:val="666666"/>
                <w:sz w:val="16"/>
              </w:rPr>
              <w:br/>
              <w:t>Drive ~1 hr 40 min–2 hr • Wierschem</w:t>
            </w:r>
            <w:r>
              <w:rPr>
                <w:b/>
                <w:color w:val="2F75B5"/>
                <w:sz w:val="26"/>
              </w:rPr>
              <w:br/>
              <w:t>↓</w:t>
            </w:r>
            <w:r>
              <w:rPr>
                <w:b/>
                <w:color w:val="2F75B5"/>
                <w:sz w:val="26"/>
              </w:rPr>
              <w:br/>
            </w:r>
            <w:r>
              <w:rPr>
                <w:b/>
                <w:color w:val="17365D"/>
              </w:rPr>
              <w:t>Moselle lunch</w:t>
            </w:r>
            <w:r>
              <w:rPr>
                <w:color w:val="666666"/>
                <w:sz w:val="16"/>
              </w:rPr>
              <w:br/>
              <w:t>Cochem or Beilstein</w:t>
            </w:r>
            <w:r>
              <w:rPr>
                <w:b/>
                <w:color w:val="2F75B5"/>
                <w:sz w:val="26"/>
              </w:rPr>
              <w:br/>
              <w:t>↓</w:t>
            </w:r>
            <w:r>
              <w:rPr>
                <w:b/>
                <w:color w:val="2F75B5"/>
                <w:sz w:val="26"/>
              </w:rPr>
              <w:br/>
            </w:r>
            <w:r>
              <w:rPr>
                <w:b/>
                <w:color w:val="17365D"/>
              </w:rPr>
              <w:t>Cochem</w:t>
            </w:r>
            <w:r>
              <w:rPr>
                <w:color w:val="666666"/>
                <w:sz w:val="16"/>
              </w:rPr>
              <w:br/>
              <w:t>Old town + river / optional Reichsburg exterior</w:t>
            </w:r>
            <w:r>
              <w:rPr>
                <w:b/>
                <w:color w:val="2F75B5"/>
                <w:sz w:val="26"/>
              </w:rPr>
              <w:br/>
              <w:t>↓</w:t>
            </w:r>
            <w:r>
              <w:rPr>
                <w:b/>
                <w:color w:val="2F75B5"/>
                <w:sz w:val="26"/>
              </w:rPr>
              <w:br/>
            </w:r>
            <w:r>
              <w:rPr>
                <w:b/>
                <w:color w:val="17365D"/>
              </w:rPr>
              <w:t>Cologne</w:t>
            </w:r>
            <w:r>
              <w:rPr>
                <w:color w:val="666666"/>
                <w:sz w:val="16"/>
              </w:rPr>
              <w:br/>
              <w:t>Return late afternoon</w:t>
            </w:r>
            <w:r>
              <w:rPr>
                <w:b/>
                <w:color w:val="2F75B5"/>
                <w:sz w:val="26"/>
              </w:rPr>
              <w:br/>
              <w:t>↓</w:t>
            </w:r>
            <w:r>
              <w:rPr>
                <w:b/>
                <w:color w:val="2F75B5"/>
                <w:sz w:val="26"/>
              </w:rPr>
              <w:br/>
            </w:r>
            <w:r>
              <w:rPr>
                <w:b/>
                <w:color w:val="17365D"/>
              </w:rPr>
              <w:t>Schildergasse / Belgian Quarter</w:t>
            </w:r>
            <w:r>
              <w:rPr>
                <w:color w:val="666666"/>
                <w:sz w:val="16"/>
              </w:rPr>
              <w:br/>
              <w:t>Shopping + dinner</w:t>
            </w:r>
          </w:p>
        </w:tc>
      </w:tr>
    </w:tbl>
    <w:p w14:paraId="2EA3AE1F" w14:textId="77777777" w:rsidR="00FB5DA5" w:rsidRDefault="00FB5DA5"/>
    <w:tbl>
      <w:tblPr>
        <w:tblW w:w="0" w:type="auto"/>
        <w:jc w:val="center"/>
        <w:tblLook w:val="04A0" w:firstRow="1" w:lastRow="0" w:firstColumn="1" w:lastColumn="0" w:noHBand="0" w:noVBand="1"/>
      </w:tblPr>
      <w:tblGrid>
        <w:gridCol w:w="4691"/>
        <w:gridCol w:w="4842"/>
      </w:tblGrid>
      <w:tr w:rsidR="00FB5DA5" w14:paraId="4D267FE6" w14:textId="77777777">
        <w:trPr>
          <w:jc w:val="center"/>
        </w:trPr>
        <w:tc>
          <w:tcPr>
            <w:tcW w:w="5227" w:type="dxa"/>
            <w:shd w:val="clear" w:color="auto" w:fill="D9EAF7"/>
            <w:tcMar>
              <w:top w:w="90" w:type="dxa"/>
              <w:left w:w="110" w:type="dxa"/>
              <w:bottom w:w="90" w:type="dxa"/>
              <w:right w:w="110" w:type="dxa"/>
            </w:tcMar>
          </w:tcPr>
          <w:p w14:paraId="585BB3D4" w14:textId="77777777" w:rsidR="00FB5DA5" w:rsidRDefault="00000000">
            <w:pPr>
              <w:jc w:val="center"/>
            </w:pPr>
            <w:r>
              <w:rPr>
                <w:b/>
                <w:color w:val="17365D"/>
                <w:sz w:val="19"/>
              </w:rPr>
              <w:t>~7:30 AM</w:t>
            </w:r>
          </w:p>
        </w:tc>
        <w:tc>
          <w:tcPr>
            <w:tcW w:w="5227" w:type="dxa"/>
            <w:tcMar>
              <w:top w:w="90" w:type="dxa"/>
              <w:left w:w="110" w:type="dxa"/>
              <w:bottom w:w="90" w:type="dxa"/>
              <w:right w:w="110" w:type="dxa"/>
            </w:tcMar>
          </w:tcPr>
          <w:p w14:paraId="510EB151" w14:textId="77777777" w:rsidR="00FB5DA5" w:rsidRDefault="00000000">
            <w:r>
              <w:rPr>
                <w:b/>
                <w:color w:val="17365D"/>
                <w:sz w:val="21"/>
              </w:rPr>
              <w:t>Drive to Burg Eltz</w:t>
            </w:r>
          </w:p>
          <w:p w14:paraId="3BB56072" w14:textId="77777777" w:rsidR="00FB5DA5" w:rsidRDefault="00000000">
            <w:r>
              <w:rPr>
                <w:b/>
                <w:color w:val="2F75B5"/>
              </w:rPr>
              <w:t xml:space="preserve">DRIVE / ROUTE: </w:t>
            </w:r>
            <w:r>
              <w:t>Cologne → A61 south → Moselle/Wierschem area. Use navigation for Burg Eltz parking rather than the castle address alone.</w:t>
            </w:r>
          </w:p>
          <w:p w14:paraId="3841BE18" w14:textId="77777777" w:rsidR="00FB5DA5" w:rsidRDefault="00000000">
            <w:r>
              <w:t>Burg Eltz is open daily in your travel window from 9:30 AM. The castle tour takes about 35–40 minutes; allow additional time for the Treasury, viewpoints and the walk/shuttle from parking.</w:t>
            </w:r>
          </w:p>
        </w:tc>
      </w:tr>
    </w:tbl>
    <w:p w14:paraId="59058AF2" w14:textId="77777777" w:rsidR="00FB5DA5" w:rsidRDefault="00FB5DA5">
      <w:pPr>
        <w:spacing w:after="20"/>
      </w:pPr>
    </w:p>
    <w:tbl>
      <w:tblPr>
        <w:tblW w:w="0" w:type="auto"/>
        <w:jc w:val="center"/>
        <w:tblLook w:val="04A0" w:firstRow="1" w:lastRow="0" w:firstColumn="1" w:lastColumn="0" w:noHBand="0" w:noVBand="1"/>
      </w:tblPr>
      <w:tblGrid>
        <w:gridCol w:w="4736"/>
        <w:gridCol w:w="4797"/>
      </w:tblGrid>
      <w:tr w:rsidR="00FB5DA5" w14:paraId="77CC649A" w14:textId="77777777">
        <w:trPr>
          <w:jc w:val="center"/>
        </w:trPr>
        <w:tc>
          <w:tcPr>
            <w:tcW w:w="5227" w:type="dxa"/>
            <w:shd w:val="clear" w:color="auto" w:fill="D9EAF7"/>
            <w:tcMar>
              <w:top w:w="90" w:type="dxa"/>
              <w:left w:w="110" w:type="dxa"/>
              <w:bottom w:w="90" w:type="dxa"/>
              <w:right w:w="110" w:type="dxa"/>
            </w:tcMar>
          </w:tcPr>
          <w:p w14:paraId="44B05170" w14:textId="77777777" w:rsidR="00FB5DA5" w:rsidRDefault="00000000">
            <w:pPr>
              <w:jc w:val="center"/>
            </w:pPr>
            <w:r>
              <w:rPr>
                <w:b/>
                <w:color w:val="17365D"/>
                <w:sz w:val="19"/>
              </w:rPr>
              <w:t>~9:30–11:30</w:t>
            </w:r>
          </w:p>
        </w:tc>
        <w:tc>
          <w:tcPr>
            <w:tcW w:w="5227" w:type="dxa"/>
            <w:tcMar>
              <w:top w:w="90" w:type="dxa"/>
              <w:left w:w="110" w:type="dxa"/>
              <w:bottom w:w="90" w:type="dxa"/>
              <w:right w:w="110" w:type="dxa"/>
            </w:tcMar>
          </w:tcPr>
          <w:p w14:paraId="3B310244" w14:textId="77777777" w:rsidR="00FB5DA5" w:rsidRDefault="00000000">
            <w:r>
              <w:rPr>
                <w:b/>
                <w:color w:val="17365D"/>
                <w:sz w:val="21"/>
              </w:rPr>
              <w:t>Burg Eltz</w:t>
            </w:r>
          </w:p>
          <w:p w14:paraId="6230B69B" w14:textId="77777777" w:rsidR="00FB5DA5" w:rsidRDefault="00000000">
            <w:r>
              <w:rPr>
                <w:b/>
                <w:color w:val="2F75B5"/>
              </w:rPr>
              <w:t xml:space="preserve">DRIVE / ROUTE: </w:t>
            </w:r>
            <w:r>
              <w:t>Park at the official visitor parking area. From there, walk through the forest or use the seasonal shuttle if operating.</w:t>
            </w:r>
          </w:p>
          <w:p w14:paraId="01DA323A" w14:textId="77777777" w:rsidR="00FB5DA5" w:rsidRDefault="00000000">
            <w:r>
              <w:t>Arriving near opening helps you enjoy the castle before the busiest period.</w:t>
            </w:r>
          </w:p>
          <w:p w14:paraId="2AC58D59" w14:textId="77777777" w:rsidR="00FB5DA5" w:rsidRDefault="00000000">
            <w:r>
              <w:rPr>
                <w:b/>
                <w:color w:val="D9A441"/>
              </w:rPr>
              <w:t xml:space="preserve">FOOD: </w:t>
            </w:r>
            <w:r>
              <w:t>Do not rush the approach trail—the classic forest/castle views are part of the experience.</w:t>
            </w:r>
          </w:p>
        </w:tc>
      </w:tr>
    </w:tbl>
    <w:p w14:paraId="773C4D8C" w14:textId="77777777" w:rsidR="00FB5DA5" w:rsidRDefault="00FB5DA5">
      <w:pPr>
        <w:spacing w:after="20"/>
      </w:pPr>
    </w:p>
    <w:tbl>
      <w:tblPr>
        <w:tblW w:w="0" w:type="auto"/>
        <w:jc w:val="center"/>
        <w:tblLook w:val="04A0" w:firstRow="1" w:lastRow="0" w:firstColumn="1" w:lastColumn="0" w:noHBand="0" w:noVBand="1"/>
      </w:tblPr>
      <w:tblGrid>
        <w:gridCol w:w="4725"/>
        <w:gridCol w:w="4808"/>
      </w:tblGrid>
      <w:tr w:rsidR="00FB5DA5" w14:paraId="21F0747F" w14:textId="77777777">
        <w:trPr>
          <w:jc w:val="center"/>
        </w:trPr>
        <w:tc>
          <w:tcPr>
            <w:tcW w:w="5227" w:type="dxa"/>
            <w:shd w:val="clear" w:color="auto" w:fill="D9EAF7"/>
            <w:tcMar>
              <w:top w:w="90" w:type="dxa"/>
              <w:left w:w="110" w:type="dxa"/>
              <w:bottom w:w="90" w:type="dxa"/>
              <w:right w:w="110" w:type="dxa"/>
            </w:tcMar>
          </w:tcPr>
          <w:p w14:paraId="5F77D963" w14:textId="77777777" w:rsidR="00FB5DA5" w:rsidRDefault="00000000">
            <w:pPr>
              <w:jc w:val="center"/>
            </w:pPr>
            <w:r>
              <w:rPr>
                <w:b/>
                <w:color w:val="17365D"/>
                <w:sz w:val="19"/>
              </w:rPr>
              <w:lastRenderedPageBreak/>
              <w:t>~12:15 PM</w:t>
            </w:r>
          </w:p>
        </w:tc>
        <w:tc>
          <w:tcPr>
            <w:tcW w:w="5227" w:type="dxa"/>
            <w:tcMar>
              <w:top w:w="90" w:type="dxa"/>
              <w:left w:w="110" w:type="dxa"/>
              <w:bottom w:w="90" w:type="dxa"/>
              <w:right w:w="110" w:type="dxa"/>
            </w:tcMar>
          </w:tcPr>
          <w:p w14:paraId="13DB899A" w14:textId="77777777" w:rsidR="00FB5DA5" w:rsidRDefault="00000000">
            <w:r>
              <w:rPr>
                <w:b/>
                <w:color w:val="17365D"/>
                <w:sz w:val="21"/>
              </w:rPr>
              <w:t>Moselle Valley lunch — Cochem</w:t>
            </w:r>
          </w:p>
          <w:p w14:paraId="683A9C3B" w14:textId="77777777" w:rsidR="00FB5DA5" w:rsidRDefault="00000000">
            <w:r>
              <w:rPr>
                <w:b/>
                <w:color w:val="2F75B5"/>
              </w:rPr>
              <w:t xml:space="preserve">DRIVE / ROUTE: </w:t>
            </w:r>
            <w:r>
              <w:t>Drive from Burg Eltz toward Cochem along the Moselle.</w:t>
            </w:r>
          </w:p>
          <w:p w14:paraId="2B88619F" w14:textId="77777777" w:rsidR="00FB5DA5" w:rsidRDefault="00000000">
            <w:r>
              <w:t>Lunch suggestion: choose a traditional Weinstube in Cochem’s old town for schnitzel, Flammkuchen, sausage or seasonal German dishes with Moselle wine.</w:t>
            </w:r>
          </w:p>
          <w:p w14:paraId="2A15D09A" w14:textId="77777777" w:rsidR="00FB5DA5" w:rsidRDefault="00000000">
            <w:r>
              <w:rPr>
                <w:b/>
                <w:color w:val="D9A441"/>
              </w:rPr>
              <w:t xml:space="preserve">FOOD: </w:t>
            </w:r>
            <w:r>
              <w:t>Cochem Market Square, river promenade, local wine shops and regional food/souvenir stores.</w:t>
            </w:r>
          </w:p>
        </w:tc>
      </w:tr>
    </w:tbl>
    <w:p w14:paraId="20B1E9BB" w14:textId="77777777" w:rsidR="00FB5DA5" w:rsidRDefault="00FB5DA5">
      <w:pPr>
        <w:spacing w:after="20"/>
      </w:pPr>
    </w:p>
    <w:tbl>
      <w:tblPr>
        <w:tblW w:w="0" w:type="auto"/>
        <w:jc w:val="center"/>
        <w:tblLook w:val="04A0" w:firstRow="1" w:lastRow="0" w:firstColumn="1" w:lastColumn="0" w:noHBand="0" w:noVBand="1"/>
      </w:tblPr>
      <w:tblGrid>
        <w:gridCol w:w="4707"/>
        <w:gridCol w:w="4826"/>
      </w:tblGrid>
      <w:tr w:rsidR="00FB5DA5" w14:paraId="49E28DB9" w14:textId="77777777">
        <w:trPr>
          <w:jc w:val="center"/>
        </w:trPr>
        <w:tc>
          <w:tcPr>
            <w:tcW w:w="5227" w:type="dxa"/>
            <w:shd w:val="clear" w:color="auto" w:fill="D9EAF7"/>
            <w:tcMar>
              <w:top w:w="90" w:type="dxa"/>
              <w:left w:w="110" w:type="dxa"/>
              <w:bottom w:w="90" w:type="dxa"/>
              <w:right w:w="110" w:type="dxa"/>
            </w:tcMar>
          </w:tcPr>
          <w:p w14:paraId="64606A3F" w14:textId="77777777" w:rsidR="00FB5DA5" w:rsidRDefault="00000000">
            <w:pPr>
              <w:jc w:val="center"/>
            </w:pPr>
            <w:r>
              <w:rPr>
                <w:b/>
                <w:color w:val="17365D"/>
                <w:sz w:val="19"/>
              </w:rPr>
              <w:t>1:30–3:30 PM</w:t>
            </w:r>
          </w:p>
        </w:tc>
        <w:tc>
          <w:tcPr>
            <w:tcW w:w="5227" w:type="dxa"/>
            <w:tcMar>
              <w:top w:w="90" w:type="dxa"/>
              <w:left w:w="110" w:type="dxa"/>
              <w:bottom w:w="90" w:type="dxa"/>
              <w:right w:w="110" w:type="dxa"/>
            </w:tcMar>
          </w:tcPr>
          <w:p w14:paraId="61D8DF62" w14:textId="77777777" w:rsidR="00FB5DA5" w:rsidRDefault="00000000">
            <w:r>
              <w:rPr>
                <w:b/>
                <w:color w:val="17365D"/>
                <w:sz w:val="21"/>
              </w:rPr>
              <w:t>Cochem + optional Reichsburg viewpoint</w:t>
            </w:r>
          </w:p>
          <w:p w14:paraId="57FE8D0A" w14:textId="77777777" w:rsidR="00FB5DA5" w:rsidRDefault="00000000">
            <w:r>
              <w:rPr>
                <w:b/>
                <w:color w:val="2F75B5"/>
              </w:rPr>
              <w:t xml:space="preserve">DRIVE / ROUTE: </w:t>
            </w:r>
            <w:r>
              <w:t>Park in town and explore on foot. If you want another castle experience, see Reichsburg Cochem from town/viewpoints; otherwise enjoy the old town and river without overloading the day.</w:t>
            </w:r>
          </w:p>
          <w:p w14:paraId="5B759BB0" w14:textId="77777777" w:rsidR="00FB5DA5" w:rsidRDefault="00000000">
            <w:r>
              <w:rPr>
                <w:b/>
                <w:color w:val="D9A441"/>
              </w:rPr>
              <w:t xml:space="preserve">FOOD: </w:t>
            </w:r>
            <w:r>
              <w:t>Alternative: substitute tiny Beilstein for Cochem if you prefer a quieter, storybook wine village.</w:t>
            </w:r>
          </w:p>
        </w:tc>
      </w:tr>
    </w:tbl>
    <w:p w14:paraId="1363C36F" w14:textId="77777777" w:rsidR="00FB5DA5" w:rsidRDefault="00FB5DA5">
      <w:pPr>
        <w:spacing w:after="20"/>
      </w:pPr>
    </w:p>
    <w:tbl>
      <w:tblPr>
        <w:tblW w:w="0" w:type="auto"/>
        <w:jc w:val="center"/>
        <w:tblLook w:val="04A0" w:firstRow="1" w:lastRow="0" w:firstColumn="1" w:lastColumn="0" w:noHBand="0" w:noVBand="1"/>
      </w:tblPr>
      <w:tblGrid>
        <w:gridCol w:w="4723"/>
        <w:gridCol w:w="4810"/>
      </w:tblGrid>
      <w:tr w:rsidR="00FB5DA5" w14:paraId="74E3C3CD" w14:textId="77777777">
        <w:trPr>
          <w:jc w:val="center"/>
        </w:trPr>
        <w:tc>
          <w:tcPr>
            <w:tcW w:w="5227" w:type="dxa"/>
            <w:shd w:val="clear" w:color="auto" w:fill="D9EAF7"/>
            <w:tcMar>
              <w:top w:w="90" w:type="dxa"/>
              <w:left w:w="110" w:type="dxa"/>
              <w:bottom w:w="90" w:type="dxa"/>
              <w:right w:w="110" w:type="dxa"/>
            </w:tcMar>
          </w:tcPr>
          <w:p w14:paraId="754D28E7" w14:textId="77777777" w:rsidR="00FB5DA5" w:rsidRDefault="00000000">
            <w:pPr>
              <w:jc w:val="center"/>
            </w:pPr>
            <w:r>
              <w:rPr>
                <w:b/>
                <w:color w:val="17365D"/>
                <w:sz w:val="19"/>
              </w:rPr>
              <w:t>~5:30 PM</w:t>
            </w:r>
          </w:p>
        </w:tc>
        <w:tc>
          <w:tcPr>
            <w:tcW w:w="5227" w:type="dxa"/>
            <w:tcMar>
              <w:top w:w="90" w:type="dxa"/>
              <w:left w:w="110" w:type="dxa"/>
              <w:bottom w:w="90" w:type="dxa"/>
              <w:right w:w="110" w:type="dxa"/>
            </w:tcMar>
          </w:tcPr>
          <w:p w14:paraId="2C270CDF" w14:textId="77777777" w:rsidR="00FB5DA5" w:rsidRDefault="00000000">
            <w:r>
              <w:rPr>
                <w:b/>
                <w:color w:val="17365D"/>
                <w:sz w:val="21"/>
              </w:rPr>
              <w:t>Back in Cologne — shopping</w:t>
            </w:r>
          </w:p>
          <w:p w14:paraId="712590AA" w14:textId="77777777" w:rsidR="00FB5DA5" w:rsidRDefault="00000000">
            <w:r>
              <w:rPr>
                <w:b/>
                <w:color w:val="2F75B5"/>
              </w:rPr>
              <w:t xml:space="preserve">DRIVE / ROUTE: </w:t>
            </w:r>
            <w:r>
              <w:t>Drive back to Cologne and park near the center or your lodging.</w:t>
            </w:r>
          </w:p>
          <w:p w14:paraId="492BB8CD" w14:textId="77777777" w:rsidR="00FB5DA5" w:rsidRDefault="00000000">
            <w:r>
              <w:t>Dinner suggestion: Belgian Quarter for more contemporary dining, or a second traditional brewery such as Gaffel/Päffgen if you want another Kölsch evening.</w:t>
            </w:r>
          </w:p>
          <w:p w14:paraId="2D5D71CE" w14:textId="77777777" w:rsidR="00FB5DA5" w:rsidRDefault="00000000">
            <w:r>
              <w:rPr>
                <w:b/>
                <w:color w:val="D9A441"/>
              </w:rPr>
              <w:t xml:space="preserve">FOOD: </w:t>
            </w:r>
            <w:r>
              <w:t>Schildergasse and Hohe Straße for major brands; Ehrenstraße and the Belgian Quarter for smaller boutiques and more character.</w:t>
            </w:r>
          </w:p>
        </w:tc>
      </w:tr>
    </w:tbl>
    <w:p w14:paraId="60DB72C0" w14:textId="77777777" w:rsidR="00FB5DA5" w:rsidRDefault="00FB5DA5">
      <w:pPr>
        <w:spacing w:after="20"/>
      </w:pPr>
    </w:p>
    <w:p w14:paraId="5DCE2383" w14:textId="77777777" w:rsidR="00FB5DA5" w:rsidRDefault="00FB5DA5"/>
    <w:p w14:paraId="48354AC8" w14:textId="77777777" w:rsidR="00FB5DA5" w:rsidRDefault="00000000">
      <w:r>
        <w:rPr>
          <w:b/>
        </w:rPr>
        <w:t xml:space="preserve">Shopping priority: </w:t>
      </w:r>
      <w:r>
        <w:t>Schildergasse is Cologne’s main pedestrian shopping street and connects toward Hohe Straße. Typical weekday shop hours are roughly 10 AM–8 PM, so this is your best Cologne shopping evening.</w:t>
      </w:r>
    </w:p>
    <w:p w14:paraId="3F82AD9A" w14:textId="77777777" w:rsidR="00FB5DA5" w:rsidRDefault="00000000">
      <w:r>
        <w:br w:type="page"/>
      </w:r>
    </w:p>
    <w:tbl>
      <w:tblPr>
        <w:tblW w:w="0" w:type="auto"/>
        <w:jc w:val="center"/>
        <w:tblLook w:val="04A0" w:firstRow="1" w:lastRow="0" w:firstColumn="1" w:lastColumn="0" w:noHBand="0" w:noVBand="1"/>
      </w:tblPr>
      <w:tblGrid>
        <w:gridCol w:w="9533"/>
      </w:tblGrid>
      <w:tr w:rsidR="00FB5DA5" w14:paraId="3728F9A6" w14:textId="77777777">
        <w:trPr>
          <w:jc w:val="center"/>
        </w:trPr>
        <w:tc>
          <w:tcPr>
            <w:tcW w:w="10454" w:type="dxa"/>
            <w:shd w:val="clear" w:color="auto" w:fill="17365D"/>
            <w:tcMar>
              <w:top w:w="105" w:type="dxa"/>
              <w:left w:w="110" w:type="dxa"/>
              <w:bottom w:w="105" w:type="dxa"/>
              <w:right w:w="110" w:type="dxa"/>
            </w:tcMar>
          </w:tcPr>
          <w:p w14:paraId="134AC9B6" w14:textId="77777777" w:rsidR="00FB5DA5" w:rsidRDefault="00000000">
            <w:pPr>
              <w:jc w:val="center"/>
            </w:pPr>
            <w:r>
              <w:rPr>
                <w:b/>
                <w:color w:val="FFFFFF"/>
                <w:sz w:val="24"/>
              </w:rPr>
              <w:lastRenderedPageBreak/>
              <w:t>THURSDAY, OCTOBER 1 — COLOGNE → MARKSBURG → KOBLENZ</w:t>
            </w:r>
          </w:p>
        </w:tc>
      </w:tr>
      <w:tr w:rsidR="00FB5DA5" w14:paraId="663B5D6F" w14:textId="77777777">
        <w:trPr>
          <w:jc w:val="center"/>
        </w:trPr>
        <w:tc>
          <w:tcPr>
            <w:tcW w:w="10454" w:type="dxa"/>
            <w:shd w:val="clear" w:color="auto" w:fill="F3F6F9"/>
            <w:tcMar>
              <w:top w:w="120" w:type="dxa"/>
              <w:left w:w="110" w:type="dxa"/>
              <w:bottom w:w="120" w:type="dxa"/>
              <w:right w:w="110" w:type="dxa"/>
            </w:tcMar>
          </w:tcPr>
          <w:p w14:paraId="39FE276D" w14:textId="77777777" w:rsidR="00FB5DA5" w:rsidRDefault="00000000">
            <w:pPr>
              <w:jc w:val="center"/>
            </w:pPr>
            <w:r>
              <w:rPr>
                <w:b/>
                <w:color w:val="17365D"/>
              </w:rPr>
              <w:t>Cologne</w:t>
            </w:r>
            <w:r>
              <w:rPr>
                <w:color w:val="666666"/>
                <w:sz w:val="16"/>
              </w:rPr>
              <w:br/>
              <w:t>Check out / depart ~8:00 AM</w:t>
            </w:r>
            <w:r>
              <w:rPr>
                <w:b/>
                <w:color w:val="2F75B5"/>
                <w:sz w:val="26"/>
              </w:rPr>
              <w:br/>
              <w:t>↓</w:t>
            </w:r>
            <w:r>
              <w:rPr>
                <w:b/>
                <w:color w:val="2F75B5"/>
                <w:sz w:val="26"/>
              </w:rPr>
              <w:br/>
            </w:r>
            <w:r>
              <w:rPr>
                <w:b/>
                <w:color w:val="17365D"/>
              </w:rPr>
              <w:t>Marksburg Castle</w:t>
            </w:r>
            <w:r>
              <w:rPr>
                <w:color w:val="666666"/>
                <w:sz w:val="16"/>
              </w:rPr>
              <w:br/>
              <w:t>Braubach • tour</w:t>
            </w:r>
            <w:r>
              <w:rPr>
                <w:b/>
                <w:color w:val="2F75B5"/>
                <w:sz w:val="26"/>
              </w:rPr>
              <w:br/>
              <w:t>↓</w:t>
            </w:r>
            <w:r>
              <w:rPr>
                <w:b/>
                <w:color w:val="2F75B5"/>
                <w:sz w:val="26"/>
              </w:rPr>
              <w:br/>
            </w:r>
            <w:r>
              <w:rPr>
                <w:b/>
                <w:color w:val="17365D"/>
              </w:rPr>
              <w:t>Marksburgschänke</w:t>
            </w:r>
            <w:r>
              <w:rPr>
                <w:color w:val="666666"/>
                <w:sz w:val="16"/>
              </w:rPr>
              <w:br/>
              <w:t>Lunch at castle</w:t>
            </w:r>
            <w:r>
              <w:rPr>
                <w:b/>
                <w:color w:val="2F75B5"/>
                <w:sz w:val="26"/>
              </w:rPr>
              <w:br/>
              <w:t>↓</w:t>
            </w:r>
            <w:r>
              <w:rPr>
                <w:b/>
                <w:color w:val="2F75B5"/>
                <w:sz w:val="26"/>
              </w:rPr>
              <w:br/>
            </w:r>
            <w:r>
              <w:rPr>
                <w:b/>
                <w:color w:val="17365D"/>
              </w:rPr>
              <w:t>Koblenz hotel</w:t>
            </w:r>
            <w:r>
              <w:rPr>
                <w:color w:val="666666"/>
                <w:sz w:val="16"/>
              </w:rPr>
              <w:br/>
              <w:t>Check in</w:t>
            </w:r>
            <w:r>
              <w:rPr>
                <w:b/>
                <w:color w:val="2F75B5"/>
                <w:sz w:val="26"/>
              </w:rPr>
              <w:br/>
              <w:t>↓</w:t>
            </w:r>
            <w:r>
              <w:rPr>
                <w:b/>
                <w:color w:val="2F75B5"/>
                <w:sz w:val="26"/>
              </w:rPr>
              <w:br/>
            </w:r>
            <w:r>
              <w:rPr>
                <w:b/>
                <w:color w:val="17365D"/>
              </w:rPr>
              <w:t>Deutsches Eck</w:t>
            </w:r>
            <w:r>
              <w:rPr>
                <w:color w:val="666666"/>
                <w:sz w:val="16"/>
              </w:rPr>
              <w:br/>
              <w:t>Rhine + Moselle confluence</w:t>
            </w:r>
            <w:r>
              <w:rPr>
                <w:b/>
                <w:color w:val="2F75B5"/>
                <w:sz w:val="26"/>
              </w:rPr>
              <w:br/>
              <w:t>↓</w:t>
            </w:r>
            <w:r>
              <w:rPr>
                <w:b/>
                <w:color w:val="2F75B5"/>
                <w:sz w:val="26"/>
              </w:rPr>
              <w:br/>
            </w:r>
            <w:r>
              <w:rPr>
                <w:b/>
                <w:color w:val="17365D"/>
              </w:rPr>
              <w:t>Koblenz Cable Car</w:t>
            </w:r>
            <w:r>
              <w:rPr>
                <w:color w:val="666666"/>
                <w:sz w:val="16"/>
              </w:rPr>
              <w:br/>
              <w:t>Optional Ehrenbreitstein Fortress</w:t>
            </w:r>
            <w:r>
              <w:rPr>
                <w:b/>
                <w:color w:val="2F75B5"/>
                <w:sz w:val="26"/>
              </w:rPr>
              <w:br/>
              <w:t>↓</w:t>
            </w:r>
            <w:r>
              <w:rPr>
                <w:b/>
                <w:color w:val="2F75B5"/>
                <w:sz w:val="26"/>
              </w:rPr>
              <w:br/>
            </w:r>
            <w:r>
              <w:rPr>
                <w:b/>
                <w:color w:val="17365D"/>
              </w:rPr>
              <w:t>Old Town</w:t>
            </w:r>
            <w:r>
              <w:rPr>
                <w:color w:val="666666"/>
                <w:sz w:val="16"/>
              </w:rPr>
              <w:br/>
              <w:t>Dinner + wine</w:t>
            </w:r>
          </w:p>
        </w:tc>
      </w:tr>
    </w:tbl>
    <w:p w14:paraId="0E7C4731" w14:textId="77777777" w:rsidR="00FB5DA5" w:rsidRDefault="00FB5DA5"/>
    <w:tbl>
      <w:tblPr>
        <w:tblW w:w="0" w:type="auto"/>
        <w:jc w:val="center"/>
        <w:tblLook w:val="04A0" w:firstRow="1" w:lastRow="0" w:firstColumn="1" w:lastColumn="0" w:noHBand="0" w:noVBand="1"/>
      </w:tblPr>
      <w:tblGrid>
        <w:gridCol w:w="4737"/>
        <w:gridCol w:w="4796"/>
      </w:tblGrid>
      <w:tr w:rsidR="00FB5DA5" w14:paraId="5887FA5B" w14:textId="77777777">
        <w:trPr>
          <w:jc w:val="center"/>
        </w:trPr>
        <w:tc>
          <w:tcPr>
            <w:tcW w:w="5227" w:type="dxa"/>
            <w:shd w:val="clear" w:color="auto" w:fill="D9EAF7"/>
            <w:tcMar>
              <w:top w:w="90" w:type="dxa"/>
              <w:left w:w="110" w:type="dxa"/>
              <w:bottom w:w="90" w:type="dxa"/>
              <w:right w:w="110" w:type="dxa"/>
            </w:tcMar>
          </w:tcPr>
          <w:p w14:paraId="50C3CA70" w14:textId="77777777" w:rsidR="00FB5DA5" w:rsidRDefault="00000000">
            <w:pPr>
              <w:jc w:val="center"/>
            </w:pPr>
            <w:r>
              <w:rPr>
                <w:b/>
                <w:color w:val="17365D"/>
                <w:sz w:val="19"/>
              </w:rPr>
              <w:t>~8:00 AM</w:t>
            </w:r>
          </w:p>
        </w:tc>
        <w:tc>
          <w:tcPr>
            <w:tcW w:w="5227" w:type="dxa"/>
            <w:tcMar>
              <w:top w:w="90" w:type="dxa"/>
              <w:left w:w="110" w:type="dxa"/>
              <w:bottom w:w="90" w:type="dxa"/>
              <w:right w:w="110" w:type="dxa"/>
            </w:tcMar>
          </w:tcPr>
          <w:p w14:paraId="023A07E7" w14:textId="77777777" w:rsidR="00FB5DA5" w:rsidRDefault="00000000">
            <w:r>
              <w:rPr>
                <w:b/>
                <w:color w:val="17365D"/>
                <w:sz w:val="21"/>
              </w:rPr>
              <w:t>Drive Cologne → Marksburg</w:t>
            </w:r>
          </w:p>
          <w:p w14:paraId="074DDAE6" w14:textId="77777777" w:rsidR="00FB5DA5" w:rsidRDefault="00000000">
            <w:r>
              <w:rPr>
                <w:b/>
                <w:color w:val="2F75B5"/>
              </w:rPr>
              <w:t xml:space="preserve">DRIVE / ROUTE: </w:t>
            </w:r>
            <w:r>
              <w:t>Drive south toward Braubach. Allow roughly 1 hr 30 min–1 hr 45 min depending on traffic.</w:t>
            </w:r>
          </w:p>
          <w:p w14:paraId="50D362F4" w14:textId="77777777" w:rsidR="00FB5DA5" w:rsidRDefault="00000000">
            <w:r>
              <w:t>Marksburg is the only hilltop castle on the Rhine that was never destroyed. It is open 10:00 AM–5:00 PM on Oct. 1.</w:t>
            </w:r>
          </w:p>
        </w:tc>
      </w:tr>
    </w:tbl>
    <w:p w14:paraId="739C49CD" w14:textId="77777777" w:rsidR="00FB5DA5" w:rsidRDefault="00FB5DA5">
      <w:pPr>
        <w:spacing w:after="20"/>
      </w:pPr>
    </w:p>
    <w:tbl>
      <w:tblPr>
        <w:tblW w:w="0" w:type="auto"/>
        <w:jc w:val="center"/>
        <w:tblLook w:val="04A0" w:firstRow="1" w:lastRow="0" w:firstColumn="1" w:lastColumn="0" w:noHBand="0" w:noVBand="1"/>
      </w:tblPr>
      <w:tblGrid>
        <w:gridCol w:w="4724"/>
        <w:gridCol w:w="4809"/>
      </w:tblGrid>
      <w:tr w:rsidR="00FB5DA5" w14:paraId="176E40F2" w14:textId="77777777">
        <w:trPr>
          <w:jc w:val="center"/>
        </w:trPr>
        <w:tc>
          <w:tcPr>
            <w:tcW w:w="5227" w:type="dxa"/>
            <w:shd w:val="clear" w:color="auto" w:fill="D9EAF7"/>
            <w:tcMar>
              <w:top w:w="90" w:type="dxa"/>
              <w:left w:w="110" w:type="dxa"/>
              <w:bottom w:w="90" w:type="dxa"/>
              <w:right w:w="110" w:type="dxa"/>
            </w:tcMar>
          </w:tcPr>
          <w:p w14:paraId="4DC82805" w14:textId="77777777" w:rsidR="00FB5DA5" w:rsidRDefault="00000000">
            <w:pPr>
              <w:jc w:val="center"/>
            </w:pPr>
            <w:r>
              <w:rPr>
                <w:b/>
                <w:color w:val="17365D"/>
                <w:sz w:val="19"/>
              </w:rPr>
              <w:t>10:00 AM–12:00 PM</w:t>
            </w:r>
          </w:p>
        </w:tc>
        <w:tc>
          <w:tcPr>
            <w:tcW w:w="5227" w:type="dxa"/>
            <w:tcMar>
              <w:top w:w="90" w:type="dxa"/>
              <w:left w:w="110" w:type="dxa"/>
              <w:bottom w:w="90" w:type="dxa"/>
              <w:right w:w="110" w:type="dxa"/>
            </w:tcMar>
          </w:tcPr>
          <w:p w14:paraId="12B42D0C" w14:textId="77777777" w:rsidR="00FB5DA5" w:rsidRDefault="00000000">
            <w:r>
              <w:rPr>
                <w:b/>
                <w:color w:val="17365D"/>
                <w:sz w:val="21"/>
              </w:rPr>
              <w:t>Marksburg Castle</w:t>
            </w:r>
          </w:p>
          <w:p w14:paraId="2530E80C" w14:textId="77777777" w:rsidR="00FB5DA5" w:rsidRDefault="00000000">
            <w:r>
              <w:rPr>
                <w:b/>
                <w:color w:val="2F75B5"/>
              </w:rPr>
              <w:t xml:space="preserve">DRIVE / ROUTE: </w:t>
            </w:r>
            <w:r>
              <w:t>Drive up to the Marksburg visitor area; follow posted castle/parking signs in Braubach.</w:t>
            </w:r>
          </w:p>
          <w:p w14:paraId="6042E129" w14:textId="77777777" w:rsidR="00FB5DA5" w:rsidRDefault="00000000">
            <w:r>
              <w:t>Allow about 90 minutes to two hours including the guided visit and views.</w:t>
            </w:r>
          </w:p>
          <w:p w14:paraId="00C4C2B5" w14:textId="77777777" w:rsidR="00FB5DA5" w:rsidRDefault="00000000">
            <w:r>
              <w:rPr>
                <w:b/>
                <w:color w:val="D9A441"/>
              </w:rPr>
              <w:t xml:space="preserve">FOOD: </w:t>
            </w:r>
            <w:r>
              <w:t>The castle’s hilltop setting gives excellent Rhine Valley views.</w:t>
            </w:r>
          </w:p>
        </w:tc>
      </w:tr>
    </w:tbl>
    <w:p w14:paraId="7BBE3750" w14:textId="77777777" w:rsidR="00FB5DA5" w:rsidRDefault="00FB5DA5">
      <w:pPr>
        <w:spacing w:after="20"/>
      </w:pPr>
    </w:p>
    <w:tbl>
      <w:tblPr>
        <w:tblW w:w="0" w:type="auto"/>
        <w:jc w:val="center"/>
        <w:tblLook w:val="04A0" w:firstRow="1" w:lastRow="0" w:firstColumn="1" w:lastColumn="0" w:noHBand="0" w:noVBand="1"/>
      </w:tblPr>
      <w:tblGrid>
        <w:gridCol w:w="4690"/>
        <w:gridCol w:w="4843"/>
      </w:tblGrid>
      <w:tr w:rsidR="00FB5DA5" w14:paraId="1D180520" w14:textId="77777777">
        <w:trPr>
          <w:jc w:val="center"/>
        </w:trPr>
        <w:tc>
          <w:tcPr>
            <w:tcW w:w="5227" w:type="dxa"/>
            <w:shd w:val="clear" w:color="auto" w:fill="D9EAF7"/>
            <w:tcMar>
              <w:top w:w="90" w:type="dxa"/>
              <w:left w:w="110" w:type="dxa"/>
              <w:bottom w:w="90" w:type="dxa"/>
              <w:right w:w="110" w:type="dxa"/>
            </w:tcMar>
          </w:tcPr>
          <w:p w14:paraId="4B5CF4A1" w14:textId="77777777" w:rsidR="00FB5DA5" w:rsidRDefault="00000000">
            <w:pPr>
              <w:jc w:val="center"/>
            </w:pPr>
            <w:r>
              <w:rPr>
                <w:b/>
                <w:color w:val="17365D"/>
                <w:sz w:val="19"/>
              </w:rPr>
              <w:lastRenderedPageBreak/>
              <w:t>~12:00 PM</w:t>
            </w:r>
          </w:p>
        </w:tc>
        <w:tc>
          <w:tcPr>
            <w:tcW w:w="5227" w:type="dxa"/>
            <w:tcMar>
              <w:top w:w="90" w:type="dxa"/>
              <w:left w:w="110" w:type="dxa"/>
              <w:bottom w:w="90" w:type="dxa"/>
              <w:right w:w="110" w:type="dxa"/>
            </w:tcMar>
          </w:tcPr>
          <w:p w14:paraId="4821B0C2" w14:textId="77777777" w:rsidR="00FB5DA5" w:rsidRDefault="00000000">
            <w:r>
              <w:rPr>
                <w:b/>
                <w:color w:val="17365D"/>
                <w:sz w:val="21"/>
              </w:rPr>
              <w:t>Lunch — Marksburgschänke</w:t>
            </w:r>
          </w:p>
          <w:p w14:paraId="4F86EE5F" w14:textId="77777777" w:rsidR="00FB5DA5" w:rsidRDefault="00000000">
            <w:r>
              <w:rPr>
                <w:b/>
                <w:color w:val="2F75B5"/>
              </w:rPr>
              <w:t xml:space="preserve">DRIVE / ROUTE: </w:t>
            </w:r>
            <w:r>
              <w:t>No extra drive: the restaurant is at Marksburg.</w:t>
            </w:r>
          </w:p>
          <w:p w14:paraId="0673A1EF" w14:textId="77777777" w:rsidR="00FB5DA5" w:rsidRDefault="00000000">
            <w:r>
              <w:t>Convenient lunch choice before continuing to Koblenz; the castle tavern is scheduled open 10:00 AM–6:00 PM on your date.</w:t>
            </w:r>
          </w:p>
        </w:tc>
      </w:tr>
    </w:tbl>
    <w:p w14:paraId="3D89520D" w14:textId="77777777" w:rsidR="00FB5DA5" w:rsidRDefault="00FB5DA5">
      <w:pPr>
        <w:spacing w:after="20"/>
      </w:pPr>
    </w:p>
    <w:tbl>
      <w:tblPr>
        <w:tblW w:w="0" w:type="auto"/>
        <w:jc w:val="center"/>
        <w:tblLook w:val="04A0" w:firstRow="1" w:lastRow="0" w:firstColumn="1" w:lastColumn="0" w:noHBand="0" w:noVBand="1"/>
      </w:tblPr>
      <w:tblGrid>
        <w:gridCol w:w="4729"/>
        <w:gridCol w:w="4804"/>
      </w:tblGrid>
      <w:tr w:rsidR="00FB5DA5" w14:paraId="1262C063" w14:textId="77777777">
        <w:trPr>
          <w:jc w:val="center"/>
        </w:trPr>
        <w:tc>
          <w:tcPr>
            <w:tcW w:w="5227" w:type="dxa"/>
            <w:shd w:val="clear" w:color="auto" w:fill="D9EAF7"/>
            <w:tcMar>
              <w:top w:w="90" w:type="dxa"/>
              <w:left w:w="110" w:type="dxa"/>
              <w:bottom w:w="90" w:type="dxa"/>
              <w:right w:w="110" w:type="dxa"/>
            </w:tcMar>
          </w:tcPr>
          <w:p w14:paraId="581D83C1" w14:textId="77777777" w:rsidR="00FB5DA5" w:rsidRDefault="00000000">
            <w:pPr>
              <w:jc w:val="center"/>
            </w:pPr>
            <w:r>
              <w:rPr>
                <w:b/>
                <w:color w:val="17365D"/>
                <w:sz w:val="19"/>
              </w:rPr>
              <w:t>~2:00 PM</w:t>
            </w:r>
          </w:p>
        </w:tc>
        <w:tc>
          <w:tcPr>
            <w:tcW w:w="5227" w:type="dxa"/>
            <w:tcMar>
              <w:top w:w="90" w:type="dxa"/>
              <w:left w:w="110" w:type="dxa"/>
              <w:bottom w:w="90" w:type="dxa"/>
              <w:right w:w="110" w:type="dxa"/>
            </w:tcMar>
          </w:tcPr>
          <w:p w14:paraId="7F546471" w14:textId="77777777" w:rsidR="00FB5DA5" w:rsidRDefault="00000000">
            <w:r>
              <w:rPr>
                <w:b/>
                <w:color w:val="17365D"/>
                <w:sz w:val="21"/>
              </w:rPr>
              <w:t>Check in — Koblenz</w:t>
            </w:r>
          </w:p>
          <w:p w14:paraId="639E4161" w14:textId="77777777" w:rsidR="00FB5DA5" w:rsidRDefault="00000000">
            <w:r>
              <w:rPr>
                <w:b/>
                <w:color w:val="2F75B5"/>
              </w:rPr>
              <w:t xml:space="preserve">DRIVE / ROUTE: </w:t>
            </w:r>
            <w:r>
              <w:t>Marksburg → Four Points Flex by Sheraton Koblenz, Neversstraße 15. Allow roughly 30–40 minutes.</w:t>
            </w:r>
          </w:p>
          <w:p w14:paraId="493F09AB" w14:textId="77777777" w:rsidR="00FB5DA5" w:rsidRDefault="00000000">
            <w:r>
              <w:t>After check-in, leave the car at/near the hotel if possible and explore central Koblenz on foot.</w:t>
            </w:r>
          </w:p>
        </w:tc>
      </w:tr>
    </w:tbl>
    <w:p w14:paraId="717B5294" w14:textId="77777777" w:rsidR="00FB5DA5" w:rsidRDefault="00FB5DA5">
      <w:pPr>
        <w:spacing w:after="20"/>
      </w:pPr>
    </w:p>
    <w:tbl>
      <w:tblPr>
        <w:tblW w:w="0" w:type="auto"/>
        <w:jc w:val="center"/>
        <w:tblLook w:val="04A0" w:firstRow="1" w:lastRow="0" w:firstColumn="1" w:lastColumn="0" w:noHBand="0" w:noVBand="1"/>
      </w:tblPr>
      <w:tblGrid>
        <w:gridCol w:w="4727"/>
        <w:gridCol w:w="4806"/>
      </w:tblGrid>
      <w:tr w:rsidR="00FB5DA5" w14:paraId="12F7E836" w14:textId="77777777">
        <w:trPr>
          <w:jc w:val="center"/>
        </w:trPr>
        <w:tc>
          <w:tcPr>
            <w:tcW w:w="5227" w:type="dxa"/>
            <w:shd w:val="clear" w:color="auto" w:fill="D9EAF7"/>
            <w:tcMar>
              <w:top w:w="90" w:type="dxa"/>
              <w:left w:w="110" w:type="dxa"/>
              <w:bottom w:w="90" w:type="dxa"/>
              <w:right w:w="110" w:type="dxa"/>
            </w:tcMar>
          </w:tcPr>
          <w:p w14:paraId="231BF5F2" w14:textId="77777777" w:rsidR="00FB5DA5" w:rsidRDefault="00000000">
            <w:pPr>
              <w:jc w:val="center"/>
            </w:pPr>
            <w:r>
              <w:rPr>
                <w:b/>
                <w:color w:val="17365D"/>
                <w:sz w:val="19"/>
              </w:rPr>
              <w:t>~3:00 PM</w:t>
            </w:r>
          </w:p>
        </w:tc>
        <w:tc>
          <w:tcPr>
            <w:tcW w:w="5227" w:type="dxa"/>
            <w:tcMar>
              <w:top w:w="90" w:type="dxa"/>
              <w:left w:w="110" w:type="dxa"/>
              <w:bottom w:w="90" w:type="dxa"/>
              <w:right w:w="110" w:type="dxa"/>
            </w:tcMar>
          </w:tcPr>
          <w:p w14:paraId="02B71A43" w14:textId="77777777" w:rsidR="00FB5DA5" w:rsidRDefault="00000000">
            <w:r>
              <w:rPr>
                <w:b/>
                <w:color w:val="17365D"/>
                <w:sz w:val="21"/>
              </w:rPr>
              <w:t>Deutsches Eck + Old Town</w:t>
            </w:r>
          </w:p>
          <w:p w14:paraId="45772B8B" w14:textId="77777777" w:rsidR="00FB5DA5" w:rsidRDefault="00000000">
            <w:r>
              <w:rPr>
                <w:b/>
                <w:color w:val="2F75B5"/>
              </w:rPr>
              <w:t xml:space="preserve">DRIVE / ROUTE: </w:t>
            </w:r>
            <w:r>
              <w:t>Walk/taxi to Deutsches Eck, where the Rhine and Moselle meet.</w:t>
            </w:r>
          </w:p>
          <w:p w14:paraId="07CE5DFA" w14:textId="77777777" w:rsidR="00FB5DA5" w:rsidRDefault="00000000">
            <w:r>
              <w:rPr>
                <w:b/>
                <w:color w:val="D9A441"/>
              </w:rPr>
              <w:t xml:space="preserve">FOOD: </w:t>
            </w:r>
            <w:r>
              <w:t>Walk through Koblenz Old Town: Four Towers, Jesuitenplatz, Schängel Fountain and riverfront.</w:t>
            </w:r>
          </w:p>
        </w:tc>
      </w:tr>
    </w:tbl>
    <w:p w14:paraId="4B940F6C" w14:textId="77777777" w:rsidR="00FB5DA5" w:rsidRDefault="00FB5DA5">
      <w:pPr>
        <w:spacing w:after="20"/>
      </w:pPr>
    </w:p>
    <w:tbl>
      <w:tblPr>
        <w:tblW w:w="0" w:type="auto"/>
        <w:jc w:val="center"/>
        <w:tblLook w:val="04A0" w:firstRow="1" w:lastRow="0" w:firstColumn="1" w:lastColumn="0" w:noHBand="0" w:noVBand="1"/>
      </w:tblPr>
      <w:tblGrid>
        <w:gridCol w:w="4708"/>
        <w:gridCol w:w="4825"/>
      </w:tblGrid>
      <w:tr w:rsidR="00FB5DA5" w14:paraId="4A3473CF" w14:textId="77777777">
        <w:trPr>
          <w:jc w:val="center"/>
        </w:trPr>
        <w:tc>
          <w:tcPr>
            <w:tcW w:w="5227" w:type="dxa"/>
            <w:shd w:val="clear" w:color="auto" w:fill="D9EAF7"/>
            <w:tcMar>
              <w:top w:w="90" w:type="dxa"/>
              <w:left w:w="110" w:type="dxa"/>
              <w:bottom w:w="90" w:type="dxa"/>
              <w:right w:w="110" w:type="dxa"/>
            </w:tcMar>
          </w:tcPr>
          <w:p w14:paraId="0A2077BB" w14:textId="77777777" w:rsidR="00FB5DA5" w:rsidRDefault="00000000">
            <w:pPr>
              <w:jc w:val="center"/>
            </w:pPr>
            <w:r>
              <w:rPr>
                <w:b/>
                <w:color w:val="17365D"/>
                <w:sz w:val="19"/>
              </w:rPr>
              <w:t>~4:00 PM</w:t>
            </w:r>
          </w:p>
        </w:tc>
        <w:tc>
          <w:tcPr>
            <w:tcW w:w="5227" w:type="dxa"/>
            <w:tcMar>
              <w:top w:w="90" w:type="dxa"/>
              <w:left w:w="110" w:type="dxa"/>
              <w:bottom w:w="90" w:type="dxa"/>
              <w:right w:w="110" w:type="dxa"/>
            </w:tcMar>
          </w:tcPr>
          <w:p w14:paraId="1A9DFE14" w14:textId="77777777" w:rsidR="00FB5DA5" w:rsidRDefault="00000000">
            <w:r>
              <w:rPr>
                <w:b/>
                <w:color w:val="17365D"/>
                <w:sz w:val="21"/>
              </w:rPr>
              <w:t>Cable car to Ehrenbreitstein Fortress — optional but recommended</w:t>
            </w:r>
          </w:p>
          <w:p w14:paraId="3A290122" w14:textId="77777777" w:rsidR="00FB5DA5" w:rsidRDefault="00000000">
            <w:r>
              <w:rPr>
                <w:b/>
                <w:color w:val="2F75B5"/>
              </w:rPr>
              <w:t xml:space="preserve">DRIVE / ROUTE: </w:t>
            </w:r>
            <w:r>
              <w:t>Board near Deutsches Eck. The Koblenz cable car is scheduled to operate until 7:00 PM on Oct. 1.</w:t>
            </w:r>
          </w:p>
          <w:p w14:paraId="521D5436" w14:textId="77777777" w:rsidR="00FB5DA5" w:rsidRDefault="00000000">
            <w:r>
              <w:t>Ride across the Rhine for the panorama and fortress grounds; return before closing.</w:t>
            </w:r>
          </w:p>
        </w:tc>
      </w:tr>
    </w:tbl>
    <w:p w14:paraId="594B9E05" w14:textId="77777777" w:rsidR="00FB5DA5" w:rsidRDefault="00FB5DA5">
      <w:pPr>
        <w:spacing w:after="20"/>
      </w:pPr>
    </w:p>
    <w:tbl>
      <w:tblPr>
        <w:tblW w:w="0" w:type="auto"/>
        <w:jc w:val="center"/>
        <w:tblLook w:val="04A0" w:firstRow="1" w:lastRow="0" w:firstColumn="1" w:lastColumn="0" w:noHBand="0" w:noVBand="1"/>
      </w:tblPr>
      <w:tblGrid>
        <w:gridCol w:w="4698"/>
        <w:gridCol w:w="4835"/>
      </w:tblGrid>
      <w:tr w:rsidR="00FB5DA5" w14:paraId="24A40EB2" w14:textId="77777777">
        <w:trPr>
          <w:jc w:val="center"/>
        </w:trPr>
        <w:tc>
          <w:tcPr>
            <w:tcW w:w="5227" w:type="dxa"/>
            <w:shd w:val="clear" w:color="auto" w:fill="D9EAF7"/>
            <w:tcMar>
              <w:top w:w="90" w:type="dxa"/>
              <w:left w:w="110" w:type="dxa"/>
              <w:bottom w:w="90" w:type="dxa"/>
              <w:right w:w="110" w:type="dxa"/>
            </w:tcMar>
          </w:tcPr>
          <w:p w14:paraId="44FA0D24" w14:textId="77777777" w:rsidR="00FB5DA5" w:rsidRDefault="00000000">
            <w:pPr>
              <w:jc w:val="center"/>
            </w:pPr>
            <w:r>
              <w:rPr>
                <w:b/>
                <w:color w:val="17365D"/>
                <w:sz w:val="19"/>
              </w:rPr>
              <w:t>~7:00 PM</w:t>
            </w:r>
          </w:p>
        </w:tc>
        <w:tc>
          <w:tcPr>
            <w:tcW w:w="5227" w:type="dxa"/>
            <w:tcMar>
              <w:top w:w="90" w:type="dxa"/>
              <w:left w:w="110" w:type="dxa"/>
              <w:bottom w:w="90" w:type="dxa"/>
              <w:right w:w="110" w:type="dxa"/>
            </w:tcMar>
          </w:tcPr>
          <w:p w14:paraId="47D70A6D" w14:textId="77777777" w:rsidR="00FB5DA5" w:rsidRDefault="00000000">
            <w:r>
              <w:rPr>
                <w:b/>
                <w:color w:val="17365D"/>
                <w:sz w:val="21"/>
              </w:rPr>
              <w:t>Koblenz dinner</w:t>
            </w:r>
          </w:p>
          <w:p w14:paraId="1FB7C41A" w14:textId="77777777" w:rsidR="00FB5DA5" w:rsidRDefault="00000000">
            <w:r>
              <w:rPr>
                <w:b/>
                <w:color w:val="2F75B5"/>
              </w:rPr>
              <w:t xml:space="preserve">DRIVE / ROUTE: </w:t>
            </w:r>
            <w:r>
              <w:t>Stay in the Old Town / river area and walk back or take a short taxi afterward.</w:t>
            </w:r>
          </w:p>
          <w:p w14:paraId="67EADE61" w14:textId="77777777" w:rsidR="00FB5DA5" w:rsidRDefault="00000000">
            <w:r>
              <w:t>Look for a traditional German/Rhineland restaurant or wine tavern. Koblenz is particularly good for local Riesling and regional dishes.</w:t>
            </w:r>
          </w:p>
          <w:p w14:paraId="38620D46" w14:textId="77777777" w:rsidR="00FB5DA5" w:rsidRDefault="00000000">
            <w:r>
              <w:rPr>
                <w:b/>
                <w:color w:val="D9A441"/>
              </w:rPr>
              <w:lastRenderedPageBreak/>
              <w:t xml:space="preserve">FOOD: </w:t>
            </w:r>
            <w:r>
              <w:t>Evening stroll along the Rhine/Moselle is worthwhile after dinner.</w:t>
            </w:r>
          </w:p>
        </w:tc>
      </w:tr>
    </w:tbl>
    <w:p w14:paraId="44D49B74" w14:textId="77777777" w:rsidR="00FB5DA5" w:rsidRDefault="00FB5DA5">
      <w:pPr>
        <w:spacing w:after="20"/>
      </w:pPr>
    </w:p>
    <w:p w14:paraId="2B5C9459" w14:textId="77777777" w:rsidR="00FB5DA5" w:rsidRDefault="00000000">
      <w:r>
        <w:br w:type="page"/>
      </w:r>
    </w:p>
    <w:tbl>
      <w:tblPr>
        <w:tblW w:w="0" w:type="auto"/>
        <w:jc w:val="center"/>
        <w:tblLook w:val="04A0" w:firstRow="1" w:lastRow="0" w:firstColumn="1" w:lastColumn="0" w:noHBand="0" w:noVBand="1"/>
      </w:tblPr>
      <w:tblGrid>
        <w:gridCol w:w="9533"/>
      </w:tblGrid>
      <w:tr w:rsidR="00FB5DA5" w14:paraId="24BFAF48" w14:textId="77777777">
        <w:trPr>
          <w:jc w:val="center"/>
        </w:trPr>
        <w:tc>
          <w:tcPr>
            <w:tcW w:w="10454" w:type="dxa"/>
            <w:shd w:val="clear" w:color="auto" w:fill="17365D"/>
            <w:tcMar>
              <w:top w:w="105" w:type="dxa"/>
              <w:left w:w="110" w:type="dxa"/>
              <w:bottom w:w="105" w:type="dxa"/>
              <w:right w:w="110" w:type="dxa"/>
            </w:tcMar>
          </w:tcPr>
          <w:p w14:paraId="19B3E0B1" w14:textId="77777777" w:rsidR="00FB5DA5" w:rsidRDefault="00000000">
            <w:pPr>
              <w:jc w:val="center"/>
            </w:pPr>
            <w:r>
              <w:rPr>
                <w:b/>
                <w:color w:val="FFFFFF"/>
                <w:sz w:val="24"/>
              </w:rPr>
              <w:lastRenderedPageBreak/>
              <w:t>FRIDAY, OCTOBER 2 — RHINE DRIVE → FRANKFURT + SHOPPING</w:t>
            </w:r>
          </w:p>
        </w:tc>
      </w:tr>
      <w:tr w:rsidR="00FB5DA5" w14:paraId="6435EBBD" w14:textId="77777777">
        <w:trPr>
          <w:jc w:val="center"/>
        </w:trPr>
        <w:tc>
          <w:tcPr>
            <w:tcW w:w="10454" w:type="dxa"/>
            <w:shd w:val="clear" w:color="auto" w:fill="F3F6F9"/>
            <w:tcMar>
              <w:top w:w="120" w:type="dxa"/>
              <w:left w:w="110" w:type="dxa"/>
              <w:bottom w:w="120" w:type="dxa"/>
              <w:right w:w="110" w:type="dxa"/>
            </w:tcMar>
          </w:tcPr>
          <w:p w14:paraId="68B433D9" w14:textId="77777777" w:rsidR="00FB5DA5" w:rsidRDefault="00000000">
            <w:pPr>
              <w:jc w:val="center"/>
            </w:pPr>
            <w:r>
              <w:rPr>
                <w:b/>
                <w:color w:val="17365D"/>
              </w:rPr>
              <w:t>Koblenz</w:t>
            </w:r>
            <w:r>
              <w:rPr>
                <w:color w:val="666666"/>
                <w:sz w:val="16"/>
              </w:rPr>
              <w:br/>
              <w:t>Check out</w:t>
            </w:r>
            <w:r>
              <w:rPr>
                <w:b/>
                <w:color w:val="2F75B5"/>
                <w:sz w:val="26"/>
              </w:rPr>
              <w:br/>
              <w:t>↓</w:t>
            </w:r>
            <w:r>
              <w:rPr>
                <w:b/>
                <w:color w:val="2F75B5"/>
                <w:sz w:val="26"/>
              </w:rPr>
              <w:br/>
            </w:r>
            <w:r>
              <w:rPr>
                <w:b/>
                <w:color w:val="17365D"/>
              </w:rPr>
              <w:t>Rhine Valley scenic drive</w:t>
            </w:r>
            <w:r>
              <w:rPr>
                <w:color w:val="666666"/>
                <w:sz w:val="16"/>
              </w:rPr>
              <w:br/>
              <w:t>Optional Rüdesheim stop</w:t>
            </w:r>
            <w:r>
              <w:rPr>
                <w:b/>
                <w:color w:val="2F75B5"/>
                <w:sz w:val="26"/>
              </w:rPr>
              <w:br/>
              <w:t>↓</w:t>
            </w:r>
            <w:r>
              <w:rPr>
                <w:b/>
                <w:color w:val="2F75B5"/>
                <w:sz w:val="26"/>
              </w:rPr>
              <w:br/>
            </w:r>
            <w:r>
              <w:rPr>
                <w:b/>
                <w:color w:val="17365D"/>
              </w:rPr>
              <w:t>Frankfurt-Höchst</w:t>
            </w:r>
            <w:r>
              <w:rPr>
                <w:color w:val="666666"/>
                <w:sz w:val="16"/>
              </w:rPr>
              <w:br/>
              <w:t>Castle + half-timbered old town</w:t>
            </w:r>
            <w:r>
              <w:rPr>
                <w:b/>
                <w:color w:val="2F75B5"/>
                <w:sz w:val="26"/>
              </w:rPr>
              <w:br/>
              <w:t>↓</w:t>
            </w:r>
            <w:r>
              <w:rPr>
                <w:b/>
                <w:color w:val="2F75B5"/>
                <w:sz w:val="26"/>
              </w:rPr>
              <w:br/>
            </w:r>
            <w:r>
              <w:rPr>
                <w:b/>
                <w:color w:val="17365D"/>
              </w:rPr>
              <w:t>Roomers Frankfurt Central</w:t>
            </w:r>
            <w:r>
              <w:rPr>
                <w:color w:val="666666"/>
                <w:sz w:val="16"/>
              </w:rPr>
              <w:br/>
              <w:t>Check in</w:t>
            </w:r>
            <w:r>
              <w:rPr>
                <w:b/>
                <w:color w:val="2F75B5"/>
                <w:sz w:val="26"/>
              </w:rPr>
              <w:br/>
              <w:t>↓</w:t>
            </w:r>
            <w:r>
              <w:rPr>
                <w:b/>
                <w:color w:val="2F75B5"/>
                <w:sz w:val="26"/>
              </w:rPr>
              <w:br/>
            </w:r>
            <w:r>
              <w:rPr>
                <w:b/>
                <w:color w:val="17365D"/>
              </w:rPr>
              <w:t>Zeil / MyZeil</w:t>
            </w:r>
            <w:r>
              <w:rPr>
                <w:color w:val="666666"/>
                <w:sz w:val="16"/>
              </w:rPr>
              <w:br/>
              <w:t>Main shopping window</w:t>
            </w:r>
            <w:r>
              <w:rPr>
                <w:b/>
                <w:color w:val="2F75B5"/>
                <w:sz w:val="26"/>
              </w:rPr>
              <w:br/>
              <w:t>↓</w:t>
            </w:r>
            <w:r>
              <w:rPr>
                <w:b/>
                <w:color w:val="2F75B5"/>
                <w:sz w:val="26"/>
              </w:rPr>
              <w:br/>
            </w:r>
            <w:r>
              <w:rPr>
                <w:b/>
                <w:color w:val="17365D"/>
              </w:rPr>
              <w:t>Römerberg / New Old Town</w:t>
            </w:r>
            <w:r>
              <w:rPr>
                <w:color w:val="666666"/>
                <w:sz w:val="16"/>
              </w:rPr>
              <w:br/>
              <w:t>Evening walk</w:t>
            </w:r>
            <w:r>
              <w:rPr>
                <w:b/>
                <w:color w:val="2F75B5"/>
                <w:sz w:val="26"/>
              </w:rPr>
              <w:br/>
              <w:t>↓</w:t>
            </w:r>
            <w:r>
              <w:rPr>
                <w:b/>
                <w:color w:val="2F75B5"/>
                <w:sz w:val="26"/>
              </w:rPr>
              <w:br/>
            </w:r>
            <w:r>
              <w:rPr>
                <w:b/>
                <w:color w:val="17365D"/>
              </w:rPr>
              <w:t>Sachsenhausen</w:t>
            </w:r>
            <w:r>
              <w:rPr>
                <w:color w:val="666666"/>
                <w:sz w:val="16"/>
              </w:rPr>
              <w:br/>
              <w:t>Traditional Hessian dinner</w:t>
            </w:r>
          </w:p>
        </w:tc>
      </w:tr>
    </w:tbl>
    <w:p w14:paraId="03A19EAF" w14:textId="77777777" w:rsidR="00FB5DA5" w:rsidRDefault="00FB5DA5"/>
    <w:tbl>
      <w:tblPr>
        <w:tblW w:w="0" w:type="auto"/>
        <w:jc w:val="center"/>
        <w:tblLook w:val="04A0" w:firstRow="1" w:lastRow="0" w:firstColumn="1" w:lastColumn="0" w:noHBand="0" w:noVBand="1"/>
      </w:tblPr>
      <w:tblGrid>
        <w:gridCol w:w="4741"/>
        <w:gridCol w:w="4792"/>
      </w:tblGrid>
      <w:tr w:rsidR="00FB5DA5" w14:paraId="139F028E" w14:textId="77777777">
        <w:trPr>
          <w:jc w:val="center"/>
        </w:trPr>
        <w:tc>
          <w:tcPr>
            <w:tcW w:w="5227" w:type="dxa"/>
            <w:shd w:val="clear" w:color="auto" w:fill="D9EAF7"/>
            <w:tcMar>
              <w:top w:w="90" w:type="dxa"/>
              <w:left w:w="110" w:type="dxa"/>
              <w:bottom w:w="90" w:type="dxa"/>
              <w:right w:w="110" w:type="dxa"/>
            </w:tcMar>
          </w:tcPr>
          <w:p w14:paraId="6A515E10" w14:textId="77777777" w:rsidR="00FB5DA5" w:rsidRDefault="00000000">
            <w:pPr>
              <w:jc w:val="center"/>
            </w:pPr>
            <w:r>
              <w:rPr>
                <w:b/>
                <w:color w:val="17365D"/>
                <w:sz w:val="19"/>
              </w:rPr>
              <w:t>~8:30 AM</w:t>
            </w:r>
          </w:p>
        </w:tc>
        <w:tc>
          <w:tcPr>
            <w:tcW w:w="5227" w:type="dxa"/>
            <w:tcMar>
              <w:top w:w="90" w:type="dxa"/>
              <w:left w:w="110" w:type="dxa"/>
              <w:bottom w:w="90" w:type="dxa"/>
              <w:right w:w="110" w:type="dxa"/>
            </w:tcMar>
          </w:tcPr>
          <w:p w14:paraId="4E927862" w14:textId="77777777" w:rsidR="00FB5DA5" w:rsidRDefault="00000000">
            <w:r>
              <w:rPr>
                <w:b/>
                <w:color w:val="17365D"/>
                <w:sz w:val="21"/>
              </w:rPr>
              <w:t>Leave Koblenz for Frankfurt via the Rhine</w:t>
            </w:r>
          </w:p>
          <w:p w14:paraId="64212902" w14:textId="77777777" w:rsidR="00FB5DA5" w:rsidRDefault="00000000">
            <w:r>
              <w:rPr>
                <w:b/>
                <w:color w:val="2F75B5"/>
              </w:rPr>
              <w:t xml:space="preserve">DRIVE / ROUTE: </w:t>
            </w:r>
            <w:r>
              <w:t>Rather than racing down the autobahn, make this a scenic transfer day. Drive south along part of the Rhine Valley, then continue toward Frankfurt.</w:t>
            </w:r>
          </w:p>
          <w:p w14:paraId="672F10A9" w14:textId="77777777" w:rsidR="00FB5DA5" w:rsidRDefault="00000000">
            <w:r>
              <w:t>If weather is good, stop for viewpoints or a coffee in a Rhine wine town.</w:t>
            </w:r>
          </w:p>
        </w:tc>
      </w:tr>
    </w:tbl>
    <w:p w14:paraId="5631CF49" w14:textId="77777777" w:rsidR="00FB5DA5" w:rsidRDefault="00FB5DA5">
      <w:pPr>
        <w:spacing w:after="20"/>
      </w:pPr>
    </w:p>
    <w:tbl>
      <w:tblPr>
        <w:tblW w:w="0" w:type="auto"/>
        <w:jc w:val="center"/>
        <w:tblLook w:val="04A0" w:firstRow="1" w:lastRow="0" w:firstColumn="1" w:lastColumn="0" w:noHBand="0" w:noVBand="1"/>
      </w:tblPr>
      <w:tblGrid>
        <w:gridCol w:w="4730"/>
        <w:gridCol w:w="4803"/>
      </w:tblGrid>
      <w:tr w:rsidR="00FB5DA5" w14:paraId="11796CDF" w14:textId="77777777">
        <w:trPr>
          <w:jc w:val="center"/>
        </w:trPr>
        <w:tc>
          <w:tcPr>
            <w:tcW w:w="5227" w:type="dxa"/>
            <w:shd w:val="clear" w:color="auto" w:fill="D9EAF7"/>
            <w:tcMar>
              <w:top w:w="90" w:type="dxa"/>
              <w:left w:w="110" w:type="dxa"/>
              <w:bottom w:w="90" w:type="dxa"/>
              <w:right w:w="110" w:type="dxa"/>
            </w:tcMar>
          </w:tcPr>
          <w:p w14:paraId="4FEA0B38" w14:textId="77777777" w:rsidR="00FB5DA5" w:rsidRDefault="00000000">
            <w:pPr>
              <w:jc w:val="center"/>
            </w:pPr>
            <w:r>
              <w:rPr>
                <w:b/>
                <w:color w:val="17365D"/>
                <w:sz w:val="19"/>
              </w:rPr>
              <w:t>~11:00 AM</w:t>
            </w:r>
          </w:p>
        </w:tc>
        <w:tc>
          <w:tcPr>
            <w:tcW w:w="5227" w:type="dxa"/>
            <w:tcMar>
              <w:top w:w="90" w:type="dxa"/>
              <w:left w:w="110" w:type="dxa"/>
              <w:bottom w:w="90" w:type="dxa"/>
              <w:right w:w="110" w:type="dxa"/>
            </w:tcMar>
          </w:tcPr>
          <w:p w14:paraId="60BD4C2B" w14:textId="77777777" w:rsidR="00FB5DA5" w:rsidRDefault="00000000">
            <w:r>
              <w:rPr>
                <w:b/>
                <w:color w:val="17365D"/>
                <w:sz w:val="21"/>
              </w:rPr>
              <w:t>Optional Rüdesheim stop</w:t>
            </w:r>
          </w:p>
          <w:p w14:paraId="591FEBE1" w14:textId="77777777" w:rsidR="00FB5DA5" w:rsidRDefault="00000000">
            <w:r>
              <w:rPr>
                <w:b/>
                <w:color w:val="2F75B5"/>
              </w:rPr>
              <w:t xml:space="preserve">DRIVE / ROUTE: </w:t>
            </w:r>
            <w:r>
              <w:t>Use Rüdesheim am Rhein as a lunch/coffee break before Frankfurt.</w:t>
            </w:r>
          </w:p>
          <w:p w14:paraId="38A903E9" w14:textId="77777777" w:rsidR="00FB5DA5" w:rsidRDefault="00000000">
            <w:r>
              <w:t>Lunch suggestion: a Rhine wine tavern for regional food and Riesling.</w:t>
            </w:r>
          </w:p>
          <w:p w14:paraId="4707CE12" w14:textId="77777777" w:rsidR="00FB5DA5" w:rsidRDefault="00000000">
            <w:r>
              <w:rPr>
                <w:b/>
                <w:color w:val="D9A441"/>
              </w:rPr>
              <w:t xml:space="preserve">FOOD: </w:t>
            </w:r>
            <w:r>
              <w:t>Drosselgasse and wine/souvenir shops make this a pleasant 60–90 minute stop.</w:t>
            </w:r>
          </w:p>
        </w:tc>
      </w:tr>
    </w:tbl>
    <w:p w14:paraId="7A5262CD" w14:textId="77777777" w:rsidR="00FB5DA5" w:rsidRDefault="00FB5DA5">
      <w:pPr>
        <w:spacing w:after="20"/>
      </w:pPr>
    </w:p>
    <w:tbl>
      <w:tblPr>
        <w:tblW w:w="0" w:type="auto"/>
        <w:jc w:val="center"/>
        <w:tblLook w:val="04A0" w:firstRow="1" w:lastRow="0" w:firstColumn="1" w:lastColumn="0" w:noHBand="0" w:noVBand="1"/>
      </w:tblPr>
      <w:tblGrid>
        <w:gridCol w:w="4728"/>
        <w:gridCol w:w="4805"/>
      </w:tblGrid>
      <w:tr w:rsidR="00FB5DA5" w14:paraId="0AF776D7" w14:textId="77777777">
        <w:trPr>
          <w:jc w:val="center"/>
        </w:trPr>
        <w:tc>
          <w:tcPr>
            <w:tcW w:w="5227" w:type="dxa"/>
            <w:shd w:val="clear" w:color="auto" w:fill="D9EAF7"/>
            <w:tcMar>
              <w:top w:w="90" w:type="dxa"/>
              <w:left w:w="110" w:type="dxa"/>
              <w:bottom w:w="90" w:type="dxa"/>
              <w:right w:w="110" w:type="dxa"/>
            </w:tcMar>
          </w:tcPr>
          <w:p w14:paraId="45A550BA" w14:textId="77777777" w:rsidR="00FB5DA5" w:rsidRDefault="00000000">
            <w:pPr>
              <w:jc w:val="center"/>
            </w:pPr>
            <w:r>
              <w:rPr>
                <w:b/>
                <w:color w:val="17365D"/>
                <w:sz w:val="19"/>
              </w:rPr>
              <w:lastRenderedPageBreak/>
              <w:t>~1:30 PM</w:t>
            </w:r>
          </w:p>
        </w:tc>
        <w:tc>
          <w:tcPr>
            <w:tcW w:w="5227" w:type="dxa"/>
            <w:tcMar>
              <w:top w:w="90" w:type="dxa"/>
              <w:left w:w="110" w:type="dxa"/>
              <w:bottom w:w="90" w:type="dxa"/>
              <w:right w:w="110" w:type="dxa"/>
            </w:tcMar>
          </w:tcPr>
          <w:p w14:paraId="7216CBF4" w14:textId="77777777" w:rsidR="00FB5DA5" w:rsidRDefault="00000000">
            <w:r>
              <w:rPr>
                <w:b/>
                <w:color w:val="17365D"/>
                <w:sz w:val="21"/>
              </w:rPr>
              <w:t>Höchst Castle + Old Town</w:t>
            </w:r>
          </w:p>
          <w:p w14:paraId="6F9B4E6B" w14:textId="77777777" w:rsidR="00FB5DA5" w:rsidRDefault="00000000">
            <w:r>
              <w:rPr>
                <w:b/>
                <w:color w:val="2F75B5"/>
              </w:rPr>
              <w:t xml:space="preserve">DRIVE / ROUTE: </w:t>
            </w:r>
            <w:r>
              <w:t>Continue to Frankfurt-Höchst, west of central Frankfurt.</w:t>
            </w:r>
          </w:p>
          <w:p w14:paraId="341C4599" w14:textId="77777777" w:rsidR="00FB5DA5" w:rsidRDefault="00000000">
            <w:r>
              <w:t>This is the best match for your note 'Frankfurt Castle': Höchst has an Old Castle and Renaissance Castle beside a picturesque half-timbered old town and Main riverfront.</w:t>
            </w:r>
          </w:p>
          <w:p w14:paraId="3BA6D99F" w14:textId="77777777" w:rsidR="00FB5DA5" w:rsidRDefault="00000000">
            <w:r>
              <w:rPr>
                <w:b/>
                <w:color w:val="D9A441"/>
              </w:rPr>
              <w:t xml:space="preserve">FOOD: </w:t>
            </w:r>
            <w:r>
              <w:t>Walk Schlossplatz, the old town, Justinus Church exterior and river promenade.</w:t>
            </w:r>
          </w:p>
        </w:tc>
      </w:tr>
    </w:tbl>
    <w:p w14:paraId="5296D3EC" w14:textId="77777777" w:rsidR="00FB5DA5" w:rsidRDefault="00FB5DA5">
      <w:pPr>
        <w:spacing w:after="20"/>
      </w:pPr>
    </w:p>
    <w:tbl>
      <w:tblPr>
        <w:tblW w:w="0" w:type="auto"/>
        <w:jc w:val="center"/>
        <w:tblLook w:val="04A0" w:firstRow="1" w:lastRow="0" w:firstColumn="1" w:lastColumn="0" w:noHBand="0" w:noVBand="1"/>
      </w:tblPr>
      <w:tblGrid>
        <w:gridCol w:w="4721"/>
        <w:gridCol w:w="4812"/>
      </w:tblGrid>
      <w:tr w:rsidR="00FB5DA5" w14:paraId="5CAA7AED" w14:textId="77777777">
        <w:trPr>
          <w:jc w:val="center"/>
        </w:trPr>
        <w:tc>
          <w:tcPr>
            <w:tcW w:w="5227" w:type="dxa"/>
            <w:shd w:val="clear" w:color="auto" w:fill="D9EAF7"/>
            <w:tcMar>
              <w:top w:w="90" w:type="dxa"/>
              <w:left w:w="110" w:type="dxa"/>
              <w:bottom w:w="90" w:type="dxa"/>
              <w:right w:w="110" w:type="dxa"/>
            </w:tcMar>
          </w:tcPr>
          <w:p w14:paraId="7F4CD8F3" w14:textId="77777777" w:rsidR="00FB5DA5" w:rsidRDefault="00000000">
            <w:pPr>
              <w:jc w:val="center"/>
            </w:pPr>
            <w:r>
              <w:rPr>
                <w:b/>
                <w:color w:val="17365D"/>
                <w:sz w:val="19"/>
              </w:rPr>
              <w:t>~3:00 PM</w:t>
            </w:r>
          </w:p>
        </w:tc>
        <w:tc>
          <w:tcPr>
            <w:tcW w:w="5227" w:type="dxa"/>
            <w:tcMar>
              <w:top w:w="90" w:type="dxa"/>
              <w:left w:w="110" w:type="dxa"/>
              <w:bottom w:w="90" w:type="dxa"/>
              <w:right w:w="110" w:type="dxa"/>
            </w:tcMar>
          </w:tcPr>
          <w:p w14:paraId="422BE8C6" w14:textId="77777777" w:rsidR="00FB5DA5" w:rsidRDefault="00000000">
            <w:r>
              <w:rPr>
                <w:b/>
                <w:color w:val="17365D"/>
                <w:sz w:val="21"/>
              </w:rPr>
              <w:t>Check in — Roomers Frankfurt Central</w:t>
            </w:r>
          </w:p>
          <w:p w14:paraId="298DCF92" w14:textId="77777777" w:rsidR="00FB5DA5" w:rsidRDefault="00000000">
            <w:r>
              <w:rPr>
                <w:b/>
                <w:color w:val="2F75B5"/>
              </w:rPr>
              <w:t xml:space="preserve">DRIVE / ROUTE: </w:t>
            </w:r>
            <w:r>
              <w:t>Drive to Gutleutstraße 85. Ask the hotel about parking/garage arrangements before arrival.</w:t>
            </w:r>
          </w:p>
          <w:p w14:paraId="4060CD22" w14:textId="77777777" w:rsidR="00FB5DA5" w:rsidRDefault="00000000">
            <w:r>
              <w:t>Once parked, avoid driving around central Frankfurt unless needed.</w:t>
            </w:r>
          </w:p>
        </w:tc>
      </w:tr>
    </w:tbl>
    <w:p w14:paraId="133AAD51" w14:textId="77777777" w:rsidR="00FB5DA5" w:rsidRDefault="00FB5DA5">
      <w:pPr>
        <w:spacing w:after="20"/>
      </w:pPr>
    </w:p>
    <w:tbl>
      <w:tblPr>
        <w:tblW w:w="0" w:type="auto"/>
        <w:jc w:val="center"/>
        <w:tblLook w:val="04A0" w:firstRow="1" w:lastRow="0" w:firstColumn="1" w:lastColumn="0" w:noHBand="0" w:noVBand="1"/>
      </w:tblPr>
      <w:tblGrid>
        <w:gridCol w:w="4671"/>
        <w:gridCol w:w="4862"/>
      </w:tblGrid>
      <w:tr w:rsidR="00FB5DA5" w14:paraId="0F5AF15B" w14:textId="77777777">
        <w:trPr>
          <w:jc w:val="center"/>
        </w:trPr>
        <w:tc>
          <w:tcPr>
            <w:tcW w:w="5227" w:type="dxa"/>
            <w:shd w:val="clear" w:color="auto" w:fill="D9EAF7"/>
            <w:tcMar>
              <w:top w:w="90" w:type="dxa"/>
              <w:left w:w="110" w:type="dxa"/>
              <w:bottom w:w="90" w:type="dxa"/>
              <w:right w:w="110" w:type="dxa"/>
            </w:tcMar>
          </w:tcPr>
          <w:p w14:paraId="4D17C063" w14:textId="77777777" w:rsidR="00FB5DA5" w:rsidRDefault="00000000">
            <w:pPr>
              <w:jc w:val="center"/>
            </w:pPr>
            <w:r>
              <w:rPr>
                <w:b/>
                <w:color w:val="17365D"/>
                <w:sz w:val="19"/>
              </w:rPr>
              <w:t>~3:45–6:30 PM</w:t>
            </w:r>
          </w:p>
        </w:tc>
        <w:tc>
          <w:tcPr>
            <w:tcW w:w="5227" w:type="dxa"/>
            <w:tcMar>
              <w:top w:w="90" w:type="dxa"/>
              <w:left w:w="110" w:type="dxa"/>
              <w:bottom w:w="90" w:type="dxa"/>
              <w:right w:w="110" w:type="dxa"/>
            </w:tcMar>
          </w:tcPr>
          <w:p w14:paraId="233C6624" w14:textId="77777777" w:rsidR="00FB5DA5" w:rsidRDefault="00000000">
            <w:r>
              <w:rPr>
                <w:b/>
                <w:color w:val="17365D"/>
                <w:sz w:val="21"/>
              </w:rPr>
              <w:t>Frankfurt shopping — do it TODAY</w:t>
            </w:r>
          </w:p>
          <w:p w14:paraId="5F273430" w14:textId="77777777" w:rsidR="00FB5DA5" w:rsidRDefault="00000000">
            <w:r>
              <w:rPr>
                <w:b/>
                <w:color w:val="2F75B5"/>
              </w:rPr>
              <w:t xml:space="preserve">DRIVE / ROUTE: </w:t>
            </w:r>
            <w:r>
              <w:t>Walk/transit to Zeil / Hauptwache. This is your key shopping block because Oct. 3 is a public holiday.</w:t>
            </w:r>
          </w:p>
          <w:p w14:paraId="7E0A0FB8" w14:textId="77777777" w:rsidR="00FB5DA5" w:rsidRDefault="00000000">
            <w:r>
              <w:t>Snack/late lunch option: Kleinmarkthalle if timing permits; it has roughly 150 stalls and is excellent for regional specialties.</w:t>
            </w:r>
          </w:p>
          <w:p w14:paraId="6309F077" w14:textId="77777777" w:rsidR="00FB5DA5" w:rsidRDefault="00000000">
            <w:r>
              <w:rPr>
                <w:b/>
                <w:color w:val="D9A441"/>
              </w:rPr>
              <w:t xml:space="preserve">FOOD: </w:t>
            </w:r>
            <w:r>
              <w:t>Zeil + MyZeil for major retail; Goethestraße for luxury; Kleinmarkthalle/Hessen Shop for food gifts and regional souvenirs.</w:t>
            </w:r>
          </w:p>
        </w:tc>
      </w:tr>
    </w:tbl>
    <w:p w14:paraId="2EE9E7A8" w14:textId="77777777" w:rsidR="00FB5DA5" w:rsidRDefault="00FB5DA5">
      <w:pPr>
        <w:spacing w:after="20"/>
      </w:pPr>
    </w:p>
    <w:tbl>
      <w:tblPr>
        <w:tblW w:w="0" w:type="auto"/>
        <w:jc w:val="center"/>
        <w:tblLook w:val="04A0" w:firstRow="1" w:lastRow="0" w:firstColumn="1" w:lastColumn="0" w:noHBand="0" w:noVBand="1"/>
      </w:tblPr>
      <w:tblGrid>
        <w:gridCol w:w="4724"/>
        <w:gridCol w:w="4809"/>
      </w:tblGrid>
      <w:tr w:rsidR="00FB5DA5" w14:paraId="0B724304" w14:textId="77777777">
        <w:trPr>
          <w:jc w:val="center"/>
        </w:trPr>
        <w:tc>
          <w:tcPr>
            <w:tcW w:w="5227" w:type="dxa"/>
            <w:shd w:val="clear" w:color="auto" w:fill="D9EAF7"/>
            <w:tcMar>
              <w:top w:w="90" w:type="dxa"/>
              <w:left w:w="110" w:type="dxa"/>
              <w:bottom w:w="90" w:type="dxa"/>
              <w:right w:w="110" w:type="dxa"/>
            </w:tcMar>
          </w:tcPr>
          <w:p w14:paraId="5E68E954" w14:textId="77777777" w:rsidR="00FB5DA5" w:rsidRDefault="00000000">
            <w:pPr>
              <w:jc w:val="center"/>
            </w:pPr>
            <w:r>
              <w:rPr>
                <w:b/>
                <w:color w:val="17365D"/>
                <w:sz w:val="19"/>
              </w:rPr>
              <w:t>~6:30 PM</w:t>
            </w:r>
          </w:p>
        </w:tc>
        <w:tc>
          <w:tcPr>
            <w:tcW w:w="5227" w:type="dxa"/>
            <w:tcMar>
              <w:top w:w="90" w:type="dxa"/>
              <w:left w:w="110" w:type="dxa"/>
              <w:bottom w:w="90" w:type="dxa"/>
              <w:right w:w="110" w:type="dxa"/>
            </w:tcMar>
          </w:tcPr>
          <w:p w14:paraId="79CC186C" w14:textId="77777777" w:rsidR="00FB5DA5" w:rsidRDefault="00000000">
            <w:r>
              <w:rPr>
                <w:b/>
                <w:color w:val="17365D"/>
                <w:sz w:val="21"/>
              </w:rPr>
              <w:t>Römerberg + New Old Town</w:t>
            </w:r>
          </w:p>
          <w:p w14:paraId="25D1F06E" w14:textId="77777777" w:rsidR="00FB5DA5" w:rsidRDefault="00000000">
            <w:r>
              <w:rPr>
                <w:b/>
                <w:color w:val="2F75B5"/>
              </w:rPr>
              <w:t xml:space="preserve">DRIVE / ROUTE: </w:t>
            </w:r>
            <w:r>
              <w:t>Walk from the shopping district toward Römerberg and the reconstructed New Old Town.</w:t>
            </w:r>
          </w:p>
          <w:p w14:paraId="020175EB" w14:textId="77777777" w:rsidR="00FB5DA5" w:rsidRDefault="00000000">
            <w:r>
              <w:t>Enjoy the historic center after shops close.</w:t>
            </w:r>
          </w:p>
          <w:p w14:paraId="0D157691" w14:textId="77777777" w:rsidR="00FB5DA5" w:rsidRDefault="00000000">
            <w:r>
              <w:rPr>
                <w:b/>
                <w:color w:val="D9A441"/>
              </w:rPr>
              <w:t xml:space="preserve">FOOD: </w:t>
            </w:r>
            <w:r>
              <w:t>Frankfurt Cathedral exterior, Römer, Main riverfront and Eiserner Steg.</w:t>
            </w:r>
          </w:p>
        </w:tc>
      </w:tr>
    </w:tbl>
    <w:p w14:paraId="3981AC9D" w14:textId="77777777" w:rsidR="00FB5DA5" w:rsidRDefault="00FB5DA5">
      <w:pPr>
        <w:spacing w:after="20"/>
      </w:pPr>
    </w:p>
    <w:tbl>
      <w:tblPr>
        <w:tblW w:w="0" w:type="auto"/>
        <w:jc w:val="center"/>
        <w:tblLook w:val="04A0" w:firstRow="1" w:lastRow="0" w:firstColumn="1" w:lastColumn="0" w:noHBand="0" w:noVBand="1"/>
      </w:tblPr>
      <w:tblGrid>
        <w:gridCol w:w="4705"/>
        <w:gridCol w:w="4828"/>
      </w:tblGrid>
      <w:tr w:rsidR="00FB5DA5" w14:paraId="482BFF4E" w14:textId="77777777">
        <w:trPr>
          <w:jc w:val="center"/>
        </w:trPr>
        <w:tc>
          <w:tcPr>
            <w:tcW w:w="5227" w:type="dxa"/>
            <w:shd w:val="clear" w:color="auto" w:fill="D9EAF7"/>
            <w:tcMar>
              <w:top w:w="90" w:type="dxa"/>
              <w:left w:w="110" w:type="dxa"/>
              <w:bottom w:w="90" w:type="dxa"/>
              <w:right w:w="110" w:type="dxa"/>
            </w:tcMar>
          </w:tcPr>
          <w:p w14:paraId="3EC7C826" w14:textId="77777777" w:rsidR="00FB5DA5" w:rsidRDefault="00000000">
            <w:pPr>
              <w:jc w:val="center"/>
            </w:pPr>
            <w:r>
              <w:rPr>
                <w:b/>
                <w:color w:val="17365D"/>
                <w:sz w:val="19"/>
              </w:rPr>
              <w:t>~8:00 PM</w:t>
            </w:r>
          </w:p>
        </w:tc>
        <w:tc>
          <w:tcPr>
            <w:tcW w:w="5227" w:type="dxa"/>
            <w:tcMar>
              <w:top w:w="90" w:type="dxa"/>
              <w:left w:w="110" w:type="dxa"/>
              <w:bottom w:w="90" w:type="dxa"/>
              <w:right w:w="110" w:type="dxa"/>
            </w:tcMar>
          </w:tcPr>
          <w:p w14:paraId="115626D6" w14:textId="77777777" w:rsidR="00FB5DA5" w:rsidRDefault="00000000">
            <w:r>
              <w:rPr>
                <w:b/>
                <w:color w:val="17365D"/>
                <w:sz w:val="21"/>
              </w:rPr>
              <w:t>Dinner — Sachsenhausen</w:t>
            </w:r>
          </w:p>
          <w:p w14:paraId="311C88BB" w14:textId="77777777" w:rsidR="00FB5DA5" w:rsidRDefault="00000000">
            <w:r>
              <w:rPr>
                <w:b/>
                <w:color w:val="2F75B5"/>
              </w:rPr>
              <w:t xml:space="preserve">DRIVE / ROUTE: </w:t>
            </w:r>
            <w:r>
              <w:t>Cross the Main to Sachsenhausen.</w:t>
            </w:r>
          </w:p>
          <w:p w14:paraId="2EB62F1F" w14:textId="77777777" w:rsidR="00FB5DA5" w:rsidRDefault="00000000">
            <w:r>
              <w:t>Traditional picks: Apfelwein Wagner, Atschel or Zum Sachs. Try green sauce, schnitzel, Handkäs mit Musik and local apple wine.</w:t>
            </w:r>
          </w:p>
          <w:p w14:paraId="1E3A9327" w14:textId="77777777" w:rsidR="00FB5DA5" w:rsidRDefault="00000000">
            <w:r>
              <w:rPr>
                <w:b/>
                <w:color w:val="D9A441"/>
              </w:rPr>
              <w:t xml:space="preserve">FOOD: </w:t>
            </w:r>
            <w:r>
              <w:t>Alt-Sachsenhausen is the classic apple-wine district.</w:t>
            </w:r>
          </w:p>
        </w:tc>
      </w:tr>
    </w:tbl>
    <w:p w14:paraId="5AEE3FC1" w14:textId="77777777" w:rsidR="00FB5DA5" w:rsidRDefault="00FB5DA5">
      <w:pPr>
        <w:spacing w:after="20"/>
      </w:pPr>
    </w:p>
    <w:p w14:paraId="0110C8F3" w14:textId="77777777" w:rsidR="00FB5DA5" w:rsidRDefault="00000000">
      <w:r>
        <w:br w:type="page"/>
      </w:r>
    </w:p>
    <w:tbl>
      <w:tblPr>
        <w:tblW w:w="0" w:type="auto"/>
        <w:jc w:val="center"/>
        <w:tblLook w:val="04A0" w:firstRow="1" w:lastRow="0" w:firstColumn="1" w:lastColumn="0" w:noHBand="0" w:noVBand="1"/>
      </w:tblPr>
      <w:tblGrid>
        <w:gridCol w:w="9533"/>
      </w:tblGrid>
      <w:tr w:rsidR="00FB5DA5" w14:paraId="3A23F7C4" w14:textId="77777777">
        <w:trPr>
          <w:jc w:val="center"/>
        </w:trPr>
        <w:tc>
          <w:tcPr>
            <w:tcW w:w="10454" w:type="dxa"/>
            <w:shd w:val="clear" w:color="auto" w:fill="17365D"/>
            <w:tcMar>
              <w:top w:w="105" w:type="dxa"/>
              <w:left w:w="110" w:type="dxa"/>
              <w:bottom w:w="105" w:type="dxa"/>
              <w:right w:w="110" w:type="dxa"/>
            </w:tcMar>
          </w:tcPr>
          <w:p w14:paraId="7BF9D316" w14:textId="77777777" w:rsidR="00FB5DA5" w:rsidRDefault="00000000">
            <w:pPr>
              <w:jc w:val="center"/>
            </w:pPr>
            <w:r>
              <w:rPr>
                <w:b/>
                <w:color w:val="FFFFFF"/>
                <w:sz w:val="24"/>
              </w:rPr>
              <w:lastRenderedPageBreak/>
              <w:t>SATURDAY, OCTOBER 3 — FRANKFURT + CATHEDRAL + GERMAN UNITY DAY</w:t>
            </w:r>
          </w:p>
        </w:tc>
      </w:tr>
      <w:tr w:rsidR="00FB5DA5" w14:paraId="3B6A508C" w14:textId="77777777">
        <w:trPr>
          <w:jc w:val="center"/>
        </w:trPr>
        <w:tc>
          <w:tcPr>
            <w:tcW w:w="10454" w:type="dxa"/>
            <w:shd w:val="clear" w:color="auto" w:fill="F3F6F9"/>
            <w:tcMar>
              <w:top w:w="120" w:type="dxa"/>
              <w:left w:w="110" w:type="dxa"/>
              <w:bottom w:w="120" w:type="dxa"/>
              <w:right w:w="110" w:type="dxa"/>
            </w:tcMar>
          </w:tcPr>
          <w:p w14:paraId="10E4FA7D" w14:textId="77777777" w:rsidR="00FB5DA5" w:rsidRDefault="00000000">
            <w:pPr>
              <w:jc w:val="center"/>
            </w:pPr>
            <w:r>
              <w:rPr>
                <w:b/>
                <w:color w:val="17365D"/>
              </w:rPr>
              <w:t>Roomers Frankfurt</w:t>
            </w:r>
            <w:r>
              <w:rPr>
                <w:color w:val="666666"/>
                <w:sz w:val="16"/>
              </w:rPr>
              <w:br/>
              <w:t>Breakfast</w:t>
            </w:r>
            <w:r>
              <w:rPr>
                <w:b/>
                <w:color w:val="2F75B5"/>
                <w:sz w:val="26"/>
              </w:rPr>
              <w:br/>
              <w:t>↓</w:t>
            </w:r>
            <w:r>
              <w:rPr>
                <w:b/>
                <w:color w:val="2F75B5"/>
                <w:sz w:val="26"/>
              </w:rPr>
              <w:br/>
            </w:r>
            <w:r>
              <w:rPr>
                <w:b/>
                <w:color w:val="17365D"/>
              </w:rPr>
              <w:t>Frankfurt Cathedral</w:t>
            </w:r>
            <w:r>
              <w:rPr>
                <w:color w:val="666666"/>
                <w:sz w:val="16"/>
              </w:rPr>
              <w:br/>
              <w:t>Old Town</w:t>
            </w:r>
            <w:r>
              <w:rPr>
                <w:b/>
                <w:color w:val="2F75B5"/>
                <w:sz w:val="26"/>
              </w:rPr>
              <w:br/>
              <w:t>↓</w:t>
            </w:r>
            <w:r>
              <w:rPr>
                <w:b/>
                <w:color w:val="2F75B5"/>
                <w:sz w:val="26"/>
              </w:rPr>
              <w:br/>
            </w:r>
            <w:r>
              <w:rPr>
                <w:b/>
                <w:color w:val="17365D"/>
              </w:rPr>
              <w:t>Goethe House</w:t>
            </w:r>
            <w:r>
              <w:rPr>
                <w:color w:val="666666"/>
                <w:sz w:val="16"/>
              </w:rPr>
              <w:br/>
              <w:t>Open on public holiday</w:t>
            </w:r>
            <w:r>
              <w:rPr>
                <w:b/>
                <w:color w:val="2F75B5"/>
                <w:sz w:val="26"/>
              </w:rPr>
              <w:br/>
              <w:t>↓</w:t>
            </w:r>
            <w:r>
              <w:rPr>
                <w:b/>
                <w:color w:val="2F75B5"/>
                <w:sz w:val="26"/>
              </w:rPr>
              <w:br/>
            </w:r>
            <w:r>
              <w:rPr>
                <w:b/>
                <w:color w:val="17365D"/>
              </w:rPr>
              <w:t>Kleinmarkthalle area / Old Town</w:t>
            </w:r>
            <w:r>
              <w:rPr>
                <w:color w:val="666666"/>
                <w:sz w:val="16"/>
              </w:rPr>
              <w:br/>
              <w:t>Lunch nearby</w:t>
            </w:r>
            <w:r>
              <w:rPr>
                <w:b/>
                <w:color w:val="2F75B5"/>
                <w:sz w:val="26"/>
              </w:rPr>
              <w:br/>
              <w:t>↓</w:t>
            </w:r>
            <w:r>
              <w:rPr>
                <w:b/>
                <w:color w:val="2F75B5"/>
                <w:sz w:val="26"/>
              </w:rPr>
              <w:br/>
            </w:r>
            <w:r>
              <w:rPr>
                <w:b/>
                <w:color w:val="17365D"/>
              </w:rPr>
              <w:t>Museumsufer / Main</w:t>
            </w:r>
            <w:r>
              <w:rPr>
                <w:color w:val="666666"/>
                <w:sz w:val="16"/>
              </w:rPr>
              <w:br/>
              <w:t>Afternoon</w:t>
            </w:r>
            <w:r>
              <w:rPr>
                <w:b/>
                <w:color w:val="2F75B5"/>
                <w:sz w:val="26"/>
              </w:rPr>
              <w:br/>
              <w:t>↓</w:t>
            </w:r>
            <w:r>
              <w:rPr>
                <w:b/>
                <w:color w:val="2F75B5"/>
                <w:sz w:val="26"/>
              </w:rPr>
              <w:br/>
            </w:r>
            <w:r>
              <w:rPr>
                <w:b/>
                <w:color w:val="17365D"/>
              </w:rPr>
              <w:t>Römerberg</w:t>
            </w:r>
            <w:r>
              <w:rPr>
                <w:color w:val="666666"/>
                <w:sz w:val="16"/>
              </w:rPr>
              <w:br/>
              <w:t>Jazz zum Dritten • 1:00–8:30 PM</w:t>
            </w:r>
            <w:r>
              <w:rPr>
                <w:b/>
                <w:color w:val="2F75B5"/>
                <w:sz w:val="26"/>
              </w:rPr>
              <w:br/>
              <w:t>↓</w:t>
            </w:r>
            <w:r>
              <w:rPr>
                <w:b/>
                <w:color w:val="2F75B5"/>
                <w:sz w:val="26"/>
              </w:rPr>
              <w:br/>
            </w:r>
            <w:r>
              <w:rPr>
                <w:b/>
                <w:color w:val="17365D"/>
              </w:rPr>
              <w:t>Cathedral / church service</w:t>
            </w:r>
            <w:r>
              <w:rPr>
                <w:color w:val="666666"/>
                <w:sz w:val="16"/>
              </w:rPr>
              <w:br/>
              <w:t>Confirm Catholic Mass schedule</w:t>
            </w:r>
            <w:r>
              <w:rPr>
                <w:b/>
                <w:color w:val="2F75B5"/>
                <w:sz w:val="26"/>
              </w:rPr>
              <w:br/>
              <w:t>↓</w:t>
            </w:r>
            <w:r>
              <w:rPr>
                <w:b/>
                <w:color w:val="2F75B5"/>
                <w:sz w:val="26"/>
              </w:rPr>
              <w:br/>
            </w:r>
            <w:r>
              <w:rPr>
                <w:b/>
                <w:color w:val="17365D"/>
              </w:rPr>
              <w:t>Sachsenhausen</w:t>
            </w:r>
            <w:r>
              <w:rPr>
                <w:color w:val="666666"/>
                <w:sz w:val="16"/>
              </w:rPr>
              <w:br/>
              <w:t>Dinner</w:t>
            </w:r>
          </w:p>
        </w:tc>
      </w:tr>
    </w:tbl>
    <w:p w14:paraId="78A0DB1B" w14:textId="77777777" w:rsidR="00FB5DA5" w:rsidRDefault="00FB5DA5"/>
    <w:p w14:paraId="4E028941" w14:textId="77777777" w:rsidR="00FB5DA5" w:rsidRDefault="00000000">
      <w:r>
        <w:rPr>
          <w:b/>
          <w:color w:val="A61C00"/>
        </w:rPr>
        <w:t xml:space="preserve">HOLIDAY ALERT: </w:t>
      </w:r>
      <w:r>
        <w:t>Oct. 3 is German Unity Day. Most normal shops and malls are closed, so make this a culture, church, festival and food day—not a shopping day.</w:t>
      </w:r>
    </w:p>
    <w:tbl>
      <w:tblPr>
        <w:tblW w:w="0" w:type="auto"/>
        <w:jc w:val="center"/>
        <w:tblLook w:val="04A0" w:firstRow="1" w:lastRow="0" w:firstColumn="1" w:lastColumn="0" w:noHBand="0" w:noVBand="1"/>
      </w:tblPr>
      <w:tblGrid>
        <w:gridCol w:w="4731"/>
        <w:gridCol w:w="4802"/>
      </w:tblGrid>
      <w:tr w:rsidR="00FB5DA5" w14:paraId="732C3CBE" w14:textId="77777777">
        <w:trPr>
          <w:jc w:val="center"/>
        </w:trPr>
        <w:tc>
          <w:tcPr>
            <w:tcW w:w="5227" w:type="dxa"/>
            <w:shd w:val="clear" w:color="auto" w:fill="D9EAF7"/>
            <w:tcMar>
              <w:top w:w="90" w:type="dxa"/>
              <w:left w:w="110" w:type="dxa"/>
              <w:bottom w:w="90" w:type="dxa"/>
              <w:right w:w="110" w:type="dxa"/>
            </w:tcMar>
          </w:tcPr>
          <w:p w14:paraId="52585290" w14:textId="77777777" w:rsidR="00FB5DA5" w:rsidRDefault="00000000">
            <w:pPr>
              <w:jc w:val="center"/>
            </w:pPr>
            <w:r>
              <w:rPr>
                <w:b/>
                <w:color w:val="17365D"/>
                <w:sz w:val="19"/>
              </w:rPr>
              <w:t>~9:30 AM</w:t>
            </w:r>
          </w:p>
        </w:tc>
        <w:tc>
          <w:tcPr>
            <w:tcW w:w="5227" w:type="dxa"/>
            <w:tcMar>
              <w:top w:w="90" w:type="dxa"/>
              <w:left w:w="110" w:type="dxa"/>
              <w:bottom w:w="90" w:type="dxa"/>
              <w:right w:w="110" w:type="dxa"/>
            </w:tcMar>
          </w:tcPr>
          <w:p w14:paraId="216430E3" w14:textId="77777777" w:rsidR="00FB5DA5" w:rsidRDefault="00000000">
            <w:r>
              <w:rPr>
                <w:b/>
                <w:color w:val="17365D"/>
                <w:sz w:val="21"/>
              </w:rPr>
              <w:t>Frankfurt Cathedral + Old Town</w:t>
            </w:r>
          </w:p>
          <w:p w14:paraId="1BB42E63" w14:textId="77777777" w:rsidR="00FB5DA5" w:rsidRDefault="00000000">
            <w:r>
              <w:rPr>
                <w:b/>
                <w:color w:val="2F75B5"/>
              </w:rPr>
              <w:t xml:space="preserve">DRIVE / ROUTE: </w:t>
            </w:r>
            <w:r>
              <w:t>Walk/transit to Dom/Römer. The Cathedral is generally open daily 9:00 AM–8:00 PM.</w:t>
            </w:r>
          </w:p>
          <w:p w14:paraId="6A644F19" w14:textId="77777777" w:rsidR="00FB5DA5" w:rsidRDefault="00000000">
            <w:r>
              <w:t>Explore the Cathedral and New Old Town in the morning before festival crowds build.</w:t>
            </w:r>
          </w:p>
          <w:p w14:paraId="253B68B2" w14:textId="77777777" w:rsidR="00FB5DA5" w:rsidRDefault="00000000">
            <w:r>
              <w:rPr>
                <w:b/>
                <w:color w:val="D9A441"/>
              </w:rPr>
              <w:t xml:space="preserve">FOOD: </w:t>
            </w:r>
            <w:r>
              <w:t>Römerberg, Paulskirche, New Old Town lanes.</w:t>
            </w:r>
          </w:p>
        </w:tc>
      </w:tr>
    </w:tbl>
    <w:p w14:paraId="03233B30" w14:textId="77777777" w:rsidR="00FB5DA5" w:rsidRDefault="00FB5DA5">
      <w:pPr>
        <w:spacing w:after="20"/>
      </w:pPr>
    </w:p>
    <w:tbl>
      <w:tblPr>
        <w:tblW w:w="0" w:type="auto"/>
        <w:jc w:val="center"/>
        <w:tblLook w:val="04A0" w:firstRow="1" w:lastRow="0" w:firstColumn="1" w:lastColumn="0" w:noHBand="0" w:noVBand="1"/>
      </w:tblPr>
      <w:tblGrid>
        <w:gridCol w:w="4712"/>
        <w:gridCol w:w="4821"/>
      </w:tblGrid>
      <w:tr w:rsidR="00FB5DA5" w14:paraId="4116DC15" w14:textId="77777777">
        <w:trPr>
          <w:jc w:val="center"/>
        </w:trPr>
        <w:tc>
          <w:tcPr>
            <w:tcW w:w="5227" w:type="dxa"/>
            <w:shd w:val="clear" w:color="auto" w:fill="D9EAF7"/>
            <w:tcMar>
              <w:top w:w="90" w:type="dxa"/>
              <w:left w:w="110" w:type="dxa"/>
              <w:bottom w:w="90" w:type="dxa"/>
              <w:right w:w="110" w:type="dxa"/>
            </w:tcMar>
          </w:tcPr>
          <w:p w14:paraId="79A26525" w14:textId="77777777" w:rsidR="00FB5DA5" w:rsidRDefault="00000000">
            <w:pPr>
              <w:jc w:val="center"/>
            </w:pPr>
            <w:r>
              <w:rPr>
                <w:b/>
                <w:color w:val="17365D"/>
                <w:sz w:val="19"/>
              </w:rPr>
              <w:t>~10:30 AM</w:t>
            </w:r>
          </w:p>
        </w:tc>
        <w:tc>
          <w:tcPr>
            <w:tcW w:w="5227" w:type="dxa"/>
            <w:tcMar>
              <w:top w:w="90" w:type="dxa"/>
              <w:left w:w="110" w:type="dxa"/>
              <w:bottom w:w="90" w:type="dxa"/>
              <w:right w:w="110" w:type="dxa"/>
            </w:tcMar>
          </w:tcPr>
          <w:p w14:paraId="660F2BEF" w14:textId="77777777" w:rsidR="00FB5DA5" w:rsidRDefault="00000000">
            <w:r>
              <w:rPr>
                <w:b/>
                <w:color w:val="17365D"/>
                <w:sz w:val="21"/>
              </w:rPr>
              <w:t>Goethe House / German Romantic Museum</w:t>
            </w:r>
          </w:p>
          <w:p w14:paraId="6F156B87" w14:textId="77777777" w:rsidR="00FB5DA5" w:rsidRDefault="00000000">
            <w:r>
              <w:rPr>
                <w:b/>
                <w:color w:val="2F75B5"/>
              </w:rPr>
              <w:t xml:space="preserve">DRIVE / ROUTE: </w:t>
            </w:r>
            <w:r>
              <w:t>Walk west from Römerberg. The Goethe House is specifically scheduled open 10:00 AM–6:00 PM on German Unity Day.</w:t>
            </w:r>
          </w:p>
          <w:p w14:paraId="23CB15FA" w14:textId="77777777" w:rsidR="00FB5DA5" w:rsidRDefault="00000000">
            <w:r>
              <w:lastRenderedPageBreak/>
              <w:t>A strong indoor option if the weather is poor or if you enjoy history/literature.</w:t>
            </w:r>
          </w:p>
        </w:tc>
      </w:tr>
    </w:tbl>
    <w:p w14:paraId="2505D750" w14:textId="77777777" w:rsidR="00FB5DA5" w:rsidRDefault="00FB5DA5">
      <w:pPr>
        <w:spacing w:after="20"/>
      </w:pPr>
    </w:p>
    <w:tbl>
      <w:tblPr>
        <w:tblW w:w="0" w:type="auto"/>
        <w:jc w:val="center"/>
        <w:tblLook w:val="04A0" w:firstRow="1" w:lastRow="0" w:firstColumn="1" w:lastColumn="0" w:noHBand="0" w:noVBand="1"/>
      </w:tblPr>
      <w:tblGrid>
        <w:gridCol w:w="4743"/>
        <w:gridCol w:w="4790"/>
      </w:tblGrid>
      <w:tr w:rsidR="00FB5DA5" w14:paraId="278BE72E" w14:textId="77777777">
        <w:trPr>
          <w:jc w:val="center"/>
        </w:trPr>
        <w:tc>
          <w:tcPr>
            <w:tcW w:w="5227" w:type="dxa"/>
            <w:shd w:val="clear" w:color="auto" w:fill="D9EAF7"/>
            <w:tcMar>
              <w:top w:w="90" w:type="dxa"/>
              <w:left w:w="110" w:type="dxa"/>
              <w:bottom w:w="90" w:type="dxa"/>
              <w:right w:w="110" w:type="dxa"/>
            </w:tcMar>
          </w:tcPr>
          <w:p w14:paraId="6C21EF0D" w14:textId="77777777" w:rsidR="00FB5DA5" w:rsidRDefault="00000000">
            <w:pPr>
              <w:jc w:val="center"/>
            </w:pPr>
            <w:r>
              <w:rPr>
                <w:b/>
                <w:color w:val="17365D"/>
                <w:sz w:val="19"/>
              </w:rPr>
              <w:t>~12:15 PM</w:t>
            </w:r>
          </w:p>
        </w:tc>
        <w:tc>
          <w:tcPr>
            <w:tcW w:w="5227" w:type="dxa"/>
            <w:tcMar>
              <w:top w:w="90" w:type="dxa"/>
              <w:left w:w="110" w:type="dxa"/>
              <w:bottom w:w="90" w:type="dxa"/>
              <w:right w:w="110" w:type="dxa"/>
            </w:tcMar>
          </w:tcPr>
          <w:p w14:paraId="6CDCC180" w14:textId="77777777" w:rsidR="00FB5DA5" w:rsidRDefault="00000000">
            <w:r>
              <w:rPr>
                <w:b/>
                <w:color w:val="17365D"/>
                <w:sz w:val="21"/>
              </w:rPr>
              <w:t>Lunch in the Old Town</w:t>
            </w:r>
          </w:p>
          <w:p w14:paraId="6BF84E66" w14:textId="77777777" w:rsidR="00FB5DA5" w:rsidRDefault="00000000">
            <w:r>
              <w:rPr>
                <w:b/>
                <w:color w:val="2F75B5"/>
              </w:rPr>
              <w:t xml:space="preserve">DRIVE / ROUTE: </w:t>
            </w:r>
            <w:r>
              <w:t>Return toward Römerberg / Dom area.</w:t>
            </w:r>
          </w:p>
          <w:p w14:paraId="2FE4857C" w14:textId="77777777" w:rsidR="00FB5DA5" w:rsidRDefault="00000000">
            <w:r>
              <w:t>Choose a café or restaurant around the New Old Town. Because this is a holiday, reserve if you have a specific restaurant in mind.</w:t>
            </w:r>
          </w:p>
          <w:p w14:paraId="6CE1A536" w14:textId="77777777" w:rsidR="00FB5DA5" w:rsidRDefault="00000000">
            <w:r>
              <w:rPr>
                <w:b/>
                <w:color w:val="D9A441"/>
              </w:rPr>
              <w:t xml:space="preserve">FOOD: </w:t>
            </w:r>
            <w:r>
              <w:t>Normal retail is closed, but restaurants and event vendors may operate.</w:t>
            </w:r>
          </w:p>
        </w:tc>
      </w:tr>
    </w:tbl>
    <w:p w14:paraId="3D308C2E" w14:textId="77777777" w:rsidR="00FB5DA5" w:rsidRDefault="00FB5DA5">
      <w:pPr>
        <w:spacing w:after="20"/>
      </w:pPr>
    </w:p>
    <w:tbl>
      <w:tblPr>
        <w:tblW w:w="0" w:type="auto"/>
        <w:jc w:val="center"/>
        <w:tblLook w:val="04A0" w:firstRow="1" w:lastRow="0" w:firstColumn="1" w:lastColumn="0" w:noHBand="0" w:noVBand="1"/>
      </w:tblPr>
      <w:tblGrid>
        <w:gridCol w:w="4707"/>
        <w:gridCol w:w="4826"/>
      </w:tblGrid>
      <w:tr w:rsidR="00FB5DA5" w14:paraId="29D0EA78" w14:textId="77777777">
        <w:trPr>
          <w:jc w:val="center"/>
        </w:trPr>
        <w:tc>
          <w:tcPr>
            <w:tcW w:w="5227" w:type="dxa"/>
            <w:shd w:val="clear" w:color="auto" w:fill="D9EAF7"/>
            <w:tcMar>
              <w:top w:w="90" w:type="dxa"/>
              <w:left w:w="110" w:type="dxa"/>
              <w:bottom w:w="90" w:type="dxa"/>
              <w:right w:w="110" w:type="dxa"/>
            </w:tcMar>
          </w:tcPr>
          <w:p w14:paraId="0A7E8A98" w14:textId="77777777" w:rsidR="00FB5DA5" w:rsidRDefault="00000000">
            <w:pPr>
              <w:jc w:val="center"/>
            </w:pPr>
            <w:r>
              <w:rPr>
                <w:b/>
                <w:color w:val="17365D"/>
                <w:sz w:val="19"/>
              </w:rPr>
              <w:t>1:00–5:00 PM</w:t>
            </w:r>
          </w:p>
        </w:tc>
        <w:tc>
          <w:tcPr>
            <w:tcW w:w="5227" w:type="dxa"/>
            <w:tcMar>
              <w:top w:w="90" w:type="dxa"/>
              <w:left w:w="110" w:type="dxa"/>
              <w:bottom w:w="90" w:type="dxa"/>
              <w:right w:w="110" w:type="dxa"/>
            </w:tcMar>
          </w:tcPr>
          <w:p w14:paraId="3397A071" w14:textId="77777777" w:rsidR="00FB5DA5" w:rsidRDefault="00000000">
            <w:r>
              <w:rPr>
                <w:b/>
                <w:color w:val="17365D"/>
                <w:sz w:val="21"/>
              </w:rPr>
              <w:t>Jazz zum Dritten — Römerberg</w:t>
            </w:r>
          </w:p>
          <w:p w14:paraId="5AF2E3DE" w14:textId="77777777" w:rsidR="00FB5DA5" w:rsidRDefault="00000000">
            <w:r>
              <w:rPr>
                <w:b/>
                <w:color w:val="2F75B5"/>
              </w:rPr>
              <w:t xml:space="preserve">DRIVE / ROUTE: </w:t>
            </w:r>
            <w:r>
              <w:t>Stay in the historic center. Frankfurt’s official German Unity Day jazz event runs on Römerberg from 1:00 PM to 8:30 PM on Oct. 3.</w:t>
            </w:r>
          </w:p>
          <w:p w14:paraId="331CAD2A" w14:textId="77777777" w:rsidR="00FB5DA5" w:rsidRDefault="00000000">
            <w:r>
              <w:t>Drop in for part of the program rather than committing the whole afternoon.</w:t>
            </w:r>
          </w:p>
          <w:p w14:paraId="6E2C0536" w14:textId="77777777" w:rsidR="00FB5DA5" w:rsidRDefault="00000000">
            <w:r>
              <w:rPr>
                <w:b/>
                <w:color w:val="D9A441"/>
              </w:rPr>
              <w:t xml:space="preserve">FOOD: </w:t>
            </w:r>
            <w:r>
              <w:t>Alternative/extra: walk the Main riverfront and Museumsufer; some museums have holiday hours.</w:t>
            </w:r>
          </w:p>
        </w:tc>
      </w:tr>
    </w:tbl>
    <w:p w14:paraId="4EBFCF31" w14:textId="77777777" w:rsidR="00FB5DA5" w:rsidRDefault="00FB5DA5">
      <w:pPr>
        <w:spacing w:after="20"/>
      </w:pPr>
    </w:p>
    <w:tbl>
      <w:tblPr>
        <w:tblW w:w="0" w:type="auto"/>
        <w:jc w:val="center"/>
        <w:tblLook w:val="04A0" w:firstRow="1" w:lastRow="0" w:firstColumn="1" w:lastColumn="0" w:noHBand="0" w:noVBand="1"/>
      </w:tblPr>
      <w:tblGrid>
        <w:gridCol w:w="4741"/>
        <w:gridCol w:w="4792"/>
      </w:tblGrid>
      <w:tr w:rsidR="00FB5DA5" w14:paraId="27AD2B0F" w14:textId="77777777">
        <w:trPr>
          <w:jc w:val="center"/>
        </w:trPr>
        <w:tc>
          <w:tcPr>
            <w:tcW w:w="5227" w:type="dxa"/>
            <w:shd w:val="clear" w:color="auto" w:fill="D9EAF7"/>
            <w:tcMar>
              <w:top w:w="90" w:type="dxa"/>
              <w:left w:w="110" w:type="dxa"/>
              <w:bottom w:w="90" w:type="dxa"/>
              <w:right w:w="110" w:type="dxa"/>
            </w:tcMar>
          </w:tcPr>
          <w:p w14:paraId="2F7C5D39" w14:textId="77777777" w:rsidR="00FB5DA5" w:rsidRDefault="00000000">
            <w:pPr>
              <w:jc w:val="center"/>
            </w:pPr>
            <w:r>
              <w:rPr>
                <w:b/>
                <w:color w:val="17365D"/>
                <w:sz w:val="19"/>
              </w:rPr>
              <w:t>Late afternoon</w:t>
            </w:r>
          </w:p>
        </w:tc>
        <w:tc>
          <w:tcPr>
            <w:tcW w:w="5227" w:type="dxa"/>
            <w:tcMar>
              <w:top w:w="90" w:type="dxa"/>
              <w:left w:w="110" w:type="dxa"/>
              <w:bottom w:w="90" w:type="dxa"/>
              <w:right w:w="110" w:type="dxa"/>
            </w:tcMar>
          </w:tcPr>
          <w:p w14:paraId="5111260D" w14:textId="77777777" w:rsidR="00FB5DA5" w:rsidRDefault="00000000">
            <w:r>
              <w:rPr>
                <w:b/>
                <w:color w:val="17365D"/>
                <w:sz w:val="21"/>
              </w:rPr>
              <w:t>Frankfurt Cathedral church service</w:t>
            </w:r>
          </w:p>
          <w:p w14:paraId="19EDB277" w14:textId="77777777" w:rsidR="00FB5DA5" w:rsidRDefault="00000000">
            <w:r>
              <w:rPr>
                <w:b/>
                <w:color w:val="2F75B5"/>
              </w:rPr>
              <w:t xml:space="preserve">DRIVE / ROUTE: </w:t>
            </w:r>
            <w:r>
              <w:t>Return to Dom St. Bartholomäus. The parish currently lists a recurring Saturday 6:00 PM ecumenical Taizé Vespers, but this is not the same as a Catholic Mass.</w:t>
            </w:r>
          </w:p>
          <w:p w14:paraId="4EE44EBB" w14:textId="77777777" w:rsidR="00FB5DA5" w:rsidRDefault="00000000">
            <w:r>
              <w:t>Because you specifically want a Catholic church service, check the Cathedral’s day-specific service calendar shortly before the trip. Do not assume the recurring Saturday listing is a Mass.</w:t>
            </w:r>
          </w:p>
        </w:tc>
      </w:tr>
    </w:tbl>
    <w:p w14:paraId="3959B119" w14:textId="77777777" w:rsidR="00FB5DA5" w:rsidRDefault="00FB5DA5">
      <w:pPr>
        <w:spacing w:after="20"/>
      </w:pPr>
    </w:p>
    <w:tbl>
      <w:tblPr>
        <w:tblW w:w="0" w:type="auto"/>
        <w:jc w:val="center"/>
        <w:tblLook w:val="04A0" w:firstRow="1" w:lastRow="0" w:firstColumn="1" w:lastColumn="0" w:noHBand="0" w:noVBand="1"/>
      </w:tblPr>
      <w:tblGrid>
        <w:gridCol w:w="4725"/>
        <w:gridCol w:w="4808"/>
      </w:tblGrid>
      <w:tr w:rsidR="00FB5DA5" w14:paraId="39FC18A5" w14:textId="77777777">
        <w:trPr>
          <w:jc w:val="center"/>
        </w:trPr>
        <w:tc>
          <w:tcPr>
            <w:tcW w:w="5227" w:type="dxa"/>
            <w:shd w:val="clear" w:color="auto" w:fill="D9EAF7"/>
            <w:tcMar>
              <w:top w:w="90" w:type="dxa"/>
              <w:left w:w="110" w:type="dxa"/>
              <w:bottom w:w="90" w:type="dxa"/>
              <w:right w:w="110" w:type="dxa"/>
            </w:tcMar>
          </w:tcPr>
          <w:p w14:paraId="40EBCCF8" w14:textId="77777777" w:rsidR="00FB5DA5" w:rsidRDefault="00000000">
            <w:pPr>
              <w:jc w:val="center"/>
            </w:pPr>
            <w:r>
              <w:rPr>
                <w:b/>
                <w:color w:val="17365D"/>
                <w:sz w:val="19"/>
              </w:rPr>
              <w:t>Evening</w:t>
            </w:r>
          </w:p>
        </w:tc>
        <w:tc>
          <w:tcPr>
            <w:tcW w:w="5227" w:type="dxa"/>
            <w:tcMar>
              <w:top w:w="90" w:type="dxa"/>
              <w:left w:w="110" w:type="dxa"/>
              <w:bottom w:w="90" w:type="dxa"/>
              <w:right w:w="110" w:type="dxa"/>
            </w:tcMar>
          </w:tcPr>
          <w:p w14:paraId="31232B79" w14:textId="77777777" w:rsidR="00FB5DA5" w:rsidRDefault="00000000">
            <w:r>
              <w:rPr>
                <w:b/>
                <w:color w:val="17365D"/>
                <w:sz w:val="21"/>
              </w:rPr>
              <w:t>Dinner + Unity Day atmosphere</w:t>
            </w:r>
          </w:p>
          <w:p w14:paraId="2D479195" w14:textId="77777777" w:rsidR="00FB5DA5" w:rsidRDefault="00000000">
            <w:r>
              <w:rPr>
                <w:b/>
                <w:color w:val="2F75B5"/>
              </w:rPr>
              <w:t xml:space="preserve">DRIVE / ROUTE: </w:t>
            </w:r>
            <w:r>
              <w:t>Stay around Römerberg for the evening program or cross to Sachsenhausen afterward.</w:t>
            </w:r>
          </w:p>
          <w:p w14:paraId="2DA8C5B1" w14:textId="77777777" w:rsidR="00FB5DA5" w:rsidRDefault="00000000">
            <w:r>
              <w:lastRenderedPageBreak/>
              <w:t>Dinner suggestion: Apfelwein Wagner for a classic Frankfurt experience; Saturdays are noted for house-made stews in addition to the regular Hessian menu.</w:t>
            </w:r>
          </w:p>
          <w:p w14:paraId="3EB4D27F" w14:textId="77777777" w:rsidR="00FB5DA5" w:rsidRDefault="00000000">
            <w:r>
              <w:rPr>
                <w:b/>
                <w:color w:val="D9A441"/>
              </w:rPr>
              <w:t xml:space="preserve">FOOD: </w:t>
            </w:r>
            <w:r>
              <w:t>Römerberg’s Unity Day program continues into the evening; the official event includes music and civic programming.</w:t>
            </w:r>
          </w:p>
        </w:tc>
      </w:tr>
    </w:tbl>
    <w:p w14:paraId="174A48DC" w14:textId="77777777" w:rsidR="00FB5DA5" w:rsidRDefault="00FB5DA5">
      <w:pPr>
        <w:spacing w:after="20"/>
      </w:pPr>
    </w:p>
    <w:p w14:paraId="17D9EE60" w14:textId="77777777" w:rsidR="00FB5DA5" w:rsidRDefault="00000000">
      <w:r>
        <w:br w:type="page"/>
      </w:r>
    </w:p>
    <w:tbl>
      <w:tblPr>
        <w:tblW w:w="0" w:type="auto"/>
        <w:jc w:val="center"/>
        <w:tblLook w:val="04A0" w:firstRow="1" w:lastRow="0" w:firstColumn="1" w:lastColumn="0" w:noHBand="0" w:noVBand="1"/>
      </w:tblPr>
      <w:tblGrid>
        <w:gridCol w:w="9533"/>
      </w:tblGrid>
      <w:tr w:rsidR="00FB5DA5" w14:paraId="2B0CBE9A" w14:textId="77777777">
        <w:trPr>
          <w:jc w:val="center"/>
        </w:trPr>
        <w:tc>
          <w:tcPr>
            <w:tcW w:w="10454" w:type="dxa"/>
            <w:shd w:val="clear" w:color="auto" w:fill="17365D"/>
            <w:tcMar>
              <w:top w:w="105" w:type="dxa"/>
              <w:left w:w="110" w:type="dxa"/>
              <w:bottom w:w="105" w:type="dxa"/>
              <w:right w:w="110" w:type="dxa"/>
            </w:tcMar>
          </w:tcPr>
          <w:p w14:paraId="1E9A932C" w14:textId="77777777" w:rsidR="00FB5DA5" w:rsidRDefault="00000000">
            <w:pPr>
              <w:jc w:val="center"/>
            </w:pPr>
            <w:r>
              <w:rPr>
                <w:b/>
                <w:color w:val="FFFFFF"/>
                <w:sz w:val="24"/>
              </w:rPr>
              <w:lastRenderedPageBreak/>
              <w:t>SUNDAY, OCTOBER 4 — FRANKFURT → AIRPORT → DETROIT</w:t>
            </w:r>
          </w:p>
        </w:tc>
      </w:tr>
      <w:tr w:rsidR="00FB5DA5" w14:paraId="3F26CBCF" w14:textId="77777777">
        <w:trPr>
          <w:jc w:val="center"/>
        </w:trPr>
        <w:tc>
          <w:tcPr>
            <w:tcW w:w="10454" w:type="dxa"/>
            <w:shd w:val="clear" w:color="auto" w:fill="F3F6F9"/>
            <w:tcMar>
              <w:top w:w="120" w:type="dxa"/>
              <w:left w:w="110" w:type="dxa"/>
              <w:bottom w:w="120" w:type="dxa"/>
              <w:right w:w="110" w:type="dxa"/>
            </w:tcMar>
          </w:tcPr>
          <w:p w14:paraId="22F8D597" w14:textId="77777777" w:rsidR="00FB5DA5" w:rsidRDefault="00000000">
            <w:pPr>
              <w:jc w:val="center"/>
            </w:pPr>
            <w:r>
              <w:rPr>
                <w:b/>
                <w:color w:val="17365D"/>
              </w:rPr>
              <w:t>Roomers Frankfurt Central</w:t>
            </w:r>
            <w:r>
              <w:rPr>
                <w:color w:val="666666"/>
                <w:sz w:val="16"/>
              </w:rPr>
              <w:br/>
              <w:t>Early checkout</w:t>
            </w:r>
            <w:r>
              <w:rPr>
                <w:b/>
                <w:color w:val="2F75B5"/>
                <w:sz w:val="26"/>
              </w:rPr>
              <w:br/>
              <w:t>↓</w:t>
            </w:r>
            <w:r>
              <w:rPr>
                <w:b/>
                <w:color w:val="2F75B5"/>
                <w:sz w:val="26"/>
              </w:rPr>
              <w:br/>
            </w:r>
            <w:r>
              <w:rPr>
                <w:b/>
                <w:color w:val="17365D"/>
              </w:rPr>
              <w:t>Frankfurt Airport</w:t>
            </w:r>
            <w:r>
              <w:rPr>
                <w:color w:val="666666"/>
                <w:sz w:val="16"/>
              </w:rPr>
              <w:br/>
              <w:t>Rental car return</w:t>
            </w:r>
            <w:r>
              <w:rPr>
                <w:b/>
                <w:color w:val="2F75B5"/>
                <w:sz w:val="26"/>
              </w:rPr>
              <w:br/>
              <w:t>↓</w:t>
            </w:r>
            <w:r>
              <w:rPr>
                <w:b/>
                <w:color w:val="2F75B5"/>
                <w:sz w:val="26"/>
              </w:rPr>
              <w:br/>
            </w:r>
            <w:r>
              <w:rPr>
                <w:b/>
                <w:color w:val="17365D"/>
              </w:rPr>
              <w:t>Delta DL0087</w:t>
            </w:r>
            <w:r>
              <w:rPr>
                <w:color w:val="666666"/>
                <w:sz w:val="16"/>
              </w:rPr>
              <w:br/>
              <w:t>11:00 AM FRA → DTW</w:t>
            </w:r>
            <w:r>
              <w:rPr>
                <w:b/>
                <w:color w:val="2F75B5"/>
                <w:sz w:val="26"/>
              </w:rPr>
              <w:br/>
              <w:t>↓</w:t>
            </w:r>
            <w:r>
              <w:rPr>
                <w:b/>
                <w:color w:val="2F75B5"/>
                <w:sz w:val="26"/>
              </w:rPr>
              <w:br/>
            </w:r>
            <w:r>
              <w:rPr>
                <w:b/>
                <w:color w:val="17365D"/>
              </w:rPr>
              <w:t>Detroit</w:t>
            </w:r>
            <w:r>
              <w:rPr>
                <w:color w:val="666666"/>
                <w:sz w:val="16"/>
              </w:rPr>
              <w:br/>
              <w:t>Arrive 2:22 PM</w:t>
            </w:r>
          </w:p>
        </w:tc>
      </w:tr>
    </w:tbl>
    <w:p w14:paraId="4E65A8C1" w14:textId="77777777" w:rsidR="00FB5DA5" w:rsidRDefault="00FB5DA5"/>
    <w:tbl>
      <w:tblPr>
        <w:tblW w:w="0" w:type="auto"/>
        <w:jc w:val="center"/>
        <w:tblLook w:val="04A0" w:firstRow="1" w:lastRow="0" w:firstColumn="1" w:lastColumn="0" w:noHBand="0" w:noVBand="1"/>
      </w:tblPr>
      <w:tblGrid>
        <w:gridCol w:w="4732"/>
        <w:gridCol w:w="4801"/>
      </w:tblGrid>
      <w:tr w:rsidR="00FB5DA5" w14:paraId="7769FBE1" w14:textId="77777777">
        <w:trPr>
          <w:jc w:val="center"/>
        </w:trPr>
        <w:tc>
          <w:tcPr>
            <w:tcW w:w="5227" w:type="dxa"/>
            <w:shd w:val="clear" w:color="auto" w:fill="D9EAF7"/>
            <w:tcMar>
              <w:top w:w="90" w:type="dxa"/>
              <w:left w:w="110" w:type="dxa"/>
              <w:bottom w:w="90" w:type="dxa"/>
              <w:right w:w="110" w:type="dxa"/>
            </w:tcMar>
          </w:tcPr>
          <w:p w14:paraId="2D07C4D0" w14:textId="77777777" w:rsidR="00FB5DA5" w:rsidRDefault="00000000">
            <w:pPr>
              <w:jc w:val="center"/>
            </w:pPr>
            <w:r>
              <w:rPr>
                <w:b/>
                <w:color w:val="17365D"/>
                <w:sz w:val="19"/>
              </w:rPr>
              <w:t>~7:00 AM</w:t>
            </w:r>
          </w:p>
        </w:tc>
        <w:tc>
          <w:tcPr>
            <w:tcW w:w="5227" w:type="dxa"/>
            <w:tcMar>
              <w:top w:w="90" w:type="dxa"/>
              <w:left w:w="110" w:type="dxa"/>
              <w:bottom w:w="90" w:type="dxa"/>
              <w:right w:w="110" w:type="dxa"/>
            </w:tcMar>
          </w:tcPr>
          <w:p w14:paraId="1E162B18" w14:textId="77777777" w:rsidR="00FB5DA5" w:rsidRDefault="00000000">
            <w:r>
              <w:rPr>
                <w:b/>
                <w:color w:val="17365D"/>
                <w:sz w:val="21"/>
              </w:rPr>
              <w:t>Leave hotel for Frankfurt Airport</w:t>
            </w:r>
          </w:p>
          <w:p w14:paraId="537FEECA" w14:textId="77777777" w:rsidR="00FB5DA5" w:rsidRDefault="00000000">
            <w:r>
              <w:rPr>
                <w:b/>
                <w:color w:val="2F75B5"/>
              </w:rPr>
              <w:t xml:space="preserve">DRIVE / ROUTE: </w:t>
            </w:r>
            <w:r>
              <w:t>Drive to FRA and follow signs for your rental company’s return location. Frankfurt Airport states rental cars can be returned at Terminal 1 and Terminal 3; Terminal 2’s rental center is closed. Verify your company’s exact return instructions.</w:t>
            </w:r>
          </w:p>
          <w:p w14:paraId="6DF8A8A0" w14:textId="77777777" w:rsidR="00FB5DA5" w:rsidRDefault="00000000">
            <w:r>
              <w:t>Refuel before return if required by your contract and allow extra time for vehicle inspection.</w:t>
            </w:r>
          </w:p>
        </w:tc>
      </w:tr>
    </w:tbl>
    <w:p w14:paraId="37F0ED63" w14:textId="77777777" w:rsidR="00FB5DA5" w:rsidRDefault="00FB5DA5">
      <w:pPr>
        <w:spacing w:after="20"/>
      </w:pPr>
    </w:p>
    <w:tbl>
      <w:tblPr>
        <w:tblW w:w="0" w:type="auto"/>
        <w:jc w:val="center"/>
        <w:tblLook w:val="04A0" w:firstRow="1" w:lastRow="0" w:firstColumn="1" w:lastColumn="0" w:noHBand="0" w:noVBand="1"/>
      </w:tblPr>
      <w:tblGrid>
        <w:gridCol w:w="4742"/>
        <w:gridCol w:w="4791"/>
      </w:tblGrid>
      <w:tr w:rsidR="00FB5DA5" w14:paraId="12C40F72" w14:textId="77777777">
        <w:trPr>
          <w:jc w:val="center"/>
        </w:trPr>
        <w:tc>
          <w:tcPr>
            <w:tcW w:w="5227" w:type="dxa"/>
            <w:shd w:val="clear" w:color="auto" w:fill="D9EAF7"/>
            <w:tcMar>
              <w:top w:w="90" w:type="dxa"/>
              <w:left w:w="110" w:type="dxa"/>
              <w:bottom w:w="90" w:type="dxa"/>
              <w:right w:w="110" w:type="dxa"/>
            </w:tcMar>
          </w:tcPr>
          <w:p w14:paraId="30CFB22D" w14:textId="77777777" w:rsidR="00FB5DA5" w:rsidRDefault="00000000">
            <w:pPr>
              <w:jc w:val="center"/>
            </w:pPr>
            <w:r>
              <w:rPr>
                <w:b/>
                <w:color w:val="17365D"/>
                <w:sz w:val="19"/>
              </w:rPr>
              <w:t>11:00 AM</w:t>
            </w:r>
          </w:p>
        </w:tc>
        <w:tc>
          <w:tcPr>
            <w:tcW w:w="5227" w:type="dxa"/>
            <w:tcMar>
              <w:top w:w="90" w:type="dxa"/>
              <w:left w:w="110" w:type="dxa"/>
              <w:bottom w:w="90" w:type="dxa"/>
              <w:right w:w="110" w:type="dxa"/>
            </w:tcMar>
          </w:tcPr>
          <w:p w14:paraId="2AF33F91" w14:textId="77777777" w:rsidR="00FB5DA5" w:rsidRDefault="00000000">
            <w:r>
              <w:rPr>
                <w:b/>
                <w:color w:val="17365D"/>
                <w:sz w:val="21"/>
              </w:rPr>
              <w:t>Delta DL0087 — Frankfurt to Detroit</w:t>
            </w:r>
          </w:p>
          <w:p w14:paraId="50DA61A3" w14:textId="77777777" w:rsidR="00FB5DA5" w:rsidRDefault="00000000">
            <w:r>
              <w:rPr>
                <w:b/>
                <w:color w:val="2F75B5"/>
              </w:rPr>
              <w:t xml:space="preserve">DRIVE / ROUTE: </w:t>
            </w:r>
            <w:r>
              <w:t>Frankfurt (FRA) → Detroit (DTW).</w:t>
            </w:r>
          </w:p>
          <w:p w14:paraId="64E07A63" w14:textId="77777777" w:rsidR="00FB5DA5" w:rsidRDefault="00000000">
            <w:r>
              <w:t>Scheduled arrival: 2:22 PM. Flight duration listed as 9 hr 22 min.</w:t>
            </w:r>
          </w:p>
        </w:tc>
      </w:tr>
    </w:tbl>
    <w:p w14:paraId="069135F9" w14:textId="77777777" w:rsidR="00FB5DA5" w:rsidRDefault="00FB5DA5">
      <w:pPr>
        <w:spacing w:after="20"/>
      </w:pPr>
    </w:p>
    <w:p w14:paraId="0BD055B8" w14:textId="77777777" w:rsidR="00FB5DA5" w:rsidRDefault="00000000">
      <w:pPr>
        <w:pStyle w:val="Heading1"/>
      </w:pPr>
      <w:r>
        <w:t>Driving &amp; parking strategy</w:t>
      </w:r>
    </w:p>
    <w:p w14:paraId="52753987" w14:textId="77777777" w:rsidR="00FB5DA5" w:rsidRDefault="00000000">
      <w:pPr>
        <w:pStyle w:val="ListBullet"/>
      </w:pPr>
      <w:r>
        <w:t>Cologne: avoid repeatedly moving the car in the historic center. Use a garage, then walk.</w:t>
      </w:r>
    </w:p>
    <w:p w14:paraId="762CC708" w14:textId="77777777" w:rsidR="00FB5DA5" w:rsidRDefault="00000000">
      <w:pPr>
        <w:pStyle w:val="ListBullet"/>
      </w:pPr>
      <w:r>
        <w:t>Burg Eltz: navigate to the official visitor parking area; the castle itself is reached from parking by foot/shuttle.</w:t>
      </w:r>
    </w:p>
    <w:p w14:paraId="2EDC79B0" w14:textId="77777777" w:rsidR="00FB5DA5" w:rsidRDefault="00000000">
      <w:pPr>
        <w:pStyle w:val="ListBullet"/>
      </w:pPr>
      <w:r>
        <w:t>Koblenz: after hotel check-in, leave the car parked and explore Deutsches Eck/Old Town on foot.</w:t>
      </w:r>
    </w:p>
    <w:p w14:paraId="5B353179" w14:textId="77777777" w:rsidR="00FB5DA5" w:rsidRDefault="00000000">
      <w:pPr>
        <w:pStyle w:val="ListBullet"/>
      </w:pPr>
      <w:r>
        <w:t>Frankfurt: once at Roomers, central sights are easier on foot/public transit. Driving/parking in the core adds little value.</w:t>
      </w:r>
    </w:p>
    <w:p w14:paraId="22B7D550" w14:textId="77777777" w:rsidR="00FB5DA5" w:rsidRDefault="00000000">
      <w:pPr>
        <w:pStyle w:val="ListBullet"/>
      </w:pPr>
      <w:r>
        <w:t>German autobahns may have unrestricted sections, but posted speed limits always apply. Do not plan travel times around high-speed driving.</w:t>
      </w:r>
    </w:p>
    <w:p w14:paraId="017F1630" w14:textId="77777777" w:rsidR="00FB5DA5" w:rsidRDefault="00000000">
      <w:pPr>
        <w:pStyle w:val="ListBullet"/>
      </w:pPr>
      <w:r>
        <w:lastRenderedPageBreak/>
        <w:t>Germany requires appropriate parking compliance; use marked spaces/garages and pay attention to environmental-zone rules in cities.</w:t>
      </w:r>
    </w:p>
    <w:p w14:paraId="0382E4CA" w14:textId="77777777" w:rsidR="00FB5DA5" w:rsidRDefault="00000000">
      <w:pPr>
        <w:pStyle w:val="Heading1"/>
      </w:pPr>
      <w:r>
        <w:t>Shopping plan</w:t>
      </w:r>
    </w:p>
    <w:tbl>
      <w:tblPr>
        <w:tblStyle w:val="TableGrid"/>
        <w:tblW w:w="0" w:type="auto"/>
        <w:jc w:val="center"/>
        <w:tblLook w:val="04A0" w:firstRow="1" w:lastRow="0" w:firstColumn="1" w:lastColumn="0" w:noHBand="0" w:noVBand="1"/>
      </w:tblPr>
      <w:tblGrid>
        <w:gridCol w:w="3132"/>
        <w:gridCol w:w="3214"/>
        <w:gridCol w:w="3177"/>
      </w:tblGrid>
      <w:tr w:rsidR="00FB5DA5" w14:paraId="27C5BB86" w14:textId="77777777">
        <w:trPr>
          <w:jc w:val="center"/>
        </w:trPr>
        <w:tc>
          <w:tcPr>
            <w:tcW w:w="3485" w:type="dxa"/>
            <w:shd w:val="clear" w:color="auto" w:fill="17365D"/>
          </w:tcPr>
          <w:p w14:paraId="4F8FD972" w14:textId="77777777" w:rsidR="00FB5DA5" w:rsidRDefault="00000000">
            <w:r>
              <w:rPr>
                <w:b/>
                <w:color w:val="FFFFFF"/>
              </w:rPr>
              <w:t>City / Date</w:t>
            </w:r>
          </w:p>
        </w:tc>
        <w:tc>
          <w:tcPr>
            <w:tcW w:w="3485" w:type="dxa"/>
            <w:shd w:val="clear" w:color="auto" w:fill="17365D"/>
          </w:tcPr>
          <w:p w14:paraId="5C95DB5D" w14:textId="77777777" w:rsidR="00FB5DA5" w:rsidRDefault="00000000">
            <w:r>
              <w:rPr>
                <w:b/>
                <w:color w:val="FFFFFF"/>
              </w:rPr>
              <w:t>Best areas</w:t>
            </w:r>
          </w:p>
        </w:tc>
        <w:tc>
          <w:tcPr>
            <w:tcW w:w="3485" w:type="dxa"/>
            <w:shd w:val="clear" w:color="auto" w:fill="17365D"/>
          </w:tcPr>
          <w:p w14:paraId="7C0D5D6B" w14:textId="77777777" w:rsidR="00FB5DA5" w:rsidRDefault="00000000">
            <w:r>
              <w:rPr>
                <w:b/>
                <w:color w:val="FFFFFF"/>
              </w:rPr>
              <w:t>What to look for</w:t>
            </w:r>
          </w:p>
        </w:tc>
      </w:tr>
      <w:tr w:rsidR="00FB5DA5" w14:paraId="7FB5DB8B" w14:textId="77777777">
        <w:trPr>
          <w:jc w:val="center"/>
        </w:trPr>
        <w:tc>
          <w:tcPr>
            <w:tcW w:w="3485" w:type="dxa"/>
          </w:tcPr>
          <w:p w14:paraId="67B7BBA6" w14:textId="77777777" w:rsidR="00FB5DA5" w:rsidRDefault="00000000">
            <w:r>
              <w:t>Cologne • Sept. 30</w:t>
            </w:r>
          </w:p>
        </w:tc>
        <w:tc>
          <w:tcPr>
            <w:tcW w:w="3485" w:type="dxa"/>
          </w:tcPr>
          <w:p w14:paraId="0EA6C372" w14:textId="77777777" w:rsidR="00FB5DA5" w:rsidRDefault="00000000">
            <w:r>
              <w:t>Schildergasse, Hohe Straße</w:t>
            </w:r>
          </w:p>
        </w:tc>
        <w:tc>
          <w:tcPr>
            <w:tcW w:w="3485" w:type="dxa"/>
          </w:tcPr>
          <w:p w14:paraId="2EA4B4B9" w14:textId="77777777" w:rsidR="00FB5DA5" w:rsidRDefault="00000000">
            <w:r>
              <w:t>Major brands, department stores</w:t>
            </w:r>
          </w:p>
        </w:tc>
      </w:tr>
      <w:tr w:rsidR="00FB5DA5" w14:paraId="0F7D5CD7" w14:textId="77777777">
        <w:trPr>
          <w:jc w:val="center"/>
        </w:trPr>
        <w:tc>
          <w:tcPr>
            <w:tcW w:w="3485" w:type="dxa"/>
          </w:tcPr>
          <w:p w14:paraId="7EB4687E" w14:textId="77777777" w:rsidR="00FB5DA5" w:rsidRDefault="00000000">
            <w:r>
              <w:t>Cologne • Sept. 30</w:t>
            </w:r>
          </w:p>
        </w:tc>
        <w:tc>
          <w:tcPr>
            <w:tcW w:w="3485" w:type="dxa"/>
          </w:tcPr>
          <w:p w14:paraId="6A19937F" w14:textId="77777777" w:rsidR="00FB5DA5" w:rsidRDefault="00000000">
            <w:r>
              <w:t>Ehrenstraße / Belgian Quarter</w:t>
            </w:r>
          </w:p>
        </w:tc>
        <w:tc>
          <w:tcPr>
            <w:tcW w:w="3485" w:type="dxa"/>
          </w:tcPr>
          <w:p w14:paraId="723C545D" w14:textId="77777777" w:rsidR="00FB5DA5" w:rsidRDefault="00000000">
            <w:r>
              <w:t>Independent boutiques, design, cafés</w:t>
            </w:r>
          </w:p>
        </w:tc>
      </w:tr>
      <w:tr w:rsidR="00FB5DA5" w14:paraId="7BFF76B5" w14:textId="77777777">
        <w:trPr>
          <w:jc w:val="center"/>
        </w:trPr>
        <w:tc>
          <w:tcPr>
            <w:tcW w:w="3485" w:type="dxa"/>
          </w:tcPr>
          <w:p w14:paraId="575F4AB1" w14:textId="77777777" w:rsidR="00FB5DA5" w:rsidRDefault="00000000">
            <w:r>
              <w:t>Moselle • Sept. 30</w:t>
            </w:r>
          </w:p>
        </w:tc>
        <w:tc>
          <w:tcPr>
            <w:tcW w:w="3485" w:type="dxa"/>
          </w:tcPr>
          <w:p w14:paraId="7DC1570B" w14:textId="77777777" w:rsidR="00FB5DA5" w:rsidRDefault="00000000">
            <w:r>
              <w:t>Cochem / wine villages</w:t>
            </w:r>
          </w:p>
        </w:tc>
        <w:tc>
          <w:tcPr>
            <w:tcW w:w="3485" w:type="dxa"/>
          </w:tcPr>
          <w:p w14:paraId="7D352CAA" w14:textId="77777777" w:rsidR="00FB5DA5" w:rsidRDefault="00000000">
            <w:r>
              <w:t>Moselle wine, regional foods, souvenirs</w:t>
            </w:r>
          </w:p>
        </w:tc>
      </w:tr>
      <w:tr w:rsidR="00FB5DA5" w14:paraId="21F4BA52" w14:textId="77777777">
        <w:trPr>
          <w:jc w:val="center"/>
        </w:trPr>
        <w:tc>
          <w:tcPr>
            <w:tcW w:w="3485" w:type="dxa"/>
          </w:tcPr>
          <w:p w14:paraId="1279EED3" w14:textId="77777777" w:rsidR="00FB5DA5" w:rsidRDefault="00000000">
            <w:r>
              <w:t>Frankfurt • Oct. 2</w:t>
            </w:r>
          </w:p>
        </w:tc>
        <w:tc>
          <w:tcPr>
            <w:tcW w:w="3485" w:type="dxa"/>
          </w:tcPr>
          <w:p w14:paraId="6ACBCBDF" w14:textId="77777777" w:rsidR="00FB5DA5" w:rsidRDefault="00000000">
            <w:r>
              <w:t>Zeil / MyZeil</w:t>
            </w:r>
          </w:p>
        </w:tc>
        <w:tc>
          <w:tcPr>
            <w:tcW w:w="3485" w:type="dxa"/>
          </w:tcPr>
          <w:p w14:paraId="27592532" w14:textId="77777777" w:rsidR="00FB5DA5" w:rsidRDefault="00000000">
            <w:r>
              <w:t>Mainstream shopping, fashion</w:t>
            </w:r>
          </w:p>
        </w:tc>
      </w:tr>
      <w:tr w:rsidR="00FB5DA5" w14:paraId="7B86EB30" w14:textId="77777777">
        <w:trPr>
          <w:jc w:val="center"/>
        </w:trPr>
        <w:tc>
          <w:tcPr>
            <w:tcW w:w="3485" w:type="dxa"/>
          </w:tcPr>
          <w:p w14:paraId="449C9662" w14:textId="77777777" w:rsidR="00FB5DA5" w:rsidRDefault="00000000">
            <w:r>
              <w:t>Frankfurt • Oct. 2</w:t>
            </w:r>
          </w:p>
        </w:tc>
        <w:tc>
          <w:tcPr>
            <w:tcW w:w="3485" w:type="dxa"/>
          </w:tcPr>
          <w:p w14:paraId="46420917" w14:textId="77777777" w:rsidR="00FB5DA5" w:rsidRDefault="00000000">
            <w:r>
              <w:t>Goethestraße</w:t>
            </w:r>
          </w:p>
        </w:tc>
        <w:tc>
          <w:tcPr>
            <w:tcW w:w="3485" w:type="dxa"/>
          </w:tcPr>
          <w:p w14:paraId="6E6388E0" w14:textId="77777777" w:rsidR="00FB5DA5" w:rsidRDefault="00000000">
            <w:r>
              <w:t>Luxury shopping</w:t>
            </w:r>
          </w:p>
        </w:tc>
      </w:tr>
      <w:tr w:rsidR="00FB5DA5" w14:paraId="1D61E6C7" w14:textId="77777777">
        <w:trPr>
          <w:jc w:val="center"/>
        </w:trPr>
        <w:tc>
          <w:tcPr>
            <w:tcW w:w="3485" w:type="dxa"/>
          </w:tcPr>
          <w:p w14:paraId="01F98D59" w14:textId="77777777" w:rsidR="00FB5DA5" w:rsidRDefault="00000000">
            <w:r>
              <w:t>Frankfurt • Oct. 2</w:t>
            </w:r>
          </w:p>
        </w:tc>
        <w:tc>
          <w:tcPr>
            <w:tcW w:w="3485" w:type="dxa"/>
          </w:tcPr>
          <w:p w14:paraId="5DB03B04" w14:textId="77777777" w:rsidR="00FB5DA5" w:rsidRDefault="00000000">
            <w:r>
              <w:t>Kleinmarkthalle / Hessen Shop</w:t>
            </w:r>
          </w:p>
        </w:tc>
        <w:tc>
          <w:tcPr>
            <w:tcW w:w="3485" w:type="dxa"/>
          </w:tcPr>
          <w:p w14:paraId="4CD4DE53" w14:textId="77777777" w:rsidR="00FB5DA5" w:rsidRDefault="00000000">
            <w:r>
              <w:t>Food gifts, Hessian specialties, souvenirs</w:t>
            </w:r>
          </w:p>
        </w:tc>
      </w:tr>
      <w:tr w:rsidR="00FB5DA5" w14:paraId="2450F4AE" w14:textId="77777777">
        <w:trPr>
          <w:jc w:val="center"/>
        </w:trPr>
        <w:tc>
          <w:tcPr>
            <w:tcW w:w="3485" w:type="dxa"/>
          </w:tcPr>
          <w:p w14:paraId="4FDF24DA" w14:textId="77777777" w:rsidR="00FB5DA5" w:rsidRDefault="00000000">
            <w:r>
              <w:t>Frankfurt • Oct. 3</w:t>
            </w:r>
          </w:p>
        </w:tc>
        <w:tc>
          <w:tcPr>
            <w:tcW w:w="3485" w:type="dxa"/>
          </w:tcPr>
          <w:p w14:paraId="3E95A0C1" w14:textId="77777777" w:rsidR="00FB5DA5" w:rsidRDefault="00000000">
            <w:r>
              <w:t>Most normal retail CLOSED</w:t>
            </w:r>
          </w:p>
        </w:tc>
        <w:tc>
          <w:tcPr>
            <w:tcW w:w="3485" w:type="dxa"/>
          </w:tcPr>
          <w:p w14:paraId="0D44D2A0" w14:textId="77777777" w:rsidR="00FB5DA5" w:rsidRDefault="00000000">
            <w:r>
              <w:t>German Unity Day — shop the day before</w:t>
            </w:r>
          </w:p>
        </w:tc>
      </w:tr>
    </w:tbl>
    <w:p w14:paraId="50C785A9" w14:textId="77777777" w:rsidR="00FB5DA5" w:rsidRDefault="00000000">
      <w:pPr>
        <w:pStyle w:val="Heading1"/>
      </w:pPr>
      <w:r>
        <w:t>Food shortlist</w:t>
      </w:r>
    </w:p>
    <w:p w14:paraId="115F850E" w14:textId="77777777" w:rsidR="00FB5DA5" w:rsidRDefault="00000000">
      <w:pPr>
        <w:pStyle w:val="ListBullet"/>
      </w:pPr>
      <w:r>
        <w:t>Cologne: FRÜH am Dom — traditional Kölsch brewery food near the Cathedral.</w:t>
      </w:r>
    </w:p>
    <w:p w14:paraId="188029B4" w14:textId="77777777" w:rsidR="00FB5DA5" w:rsidRDefault="00000000">
      <w:pPr>
        <w:pStyle w:val="ListBullet"/>
      </w:pPr>
      <w:r>
        <w:t>Cologne: Belgian Quarter — best for a broader mix of contemporary restaurants and cafés.</w:t>
      </w:r>
    </w:p>
    <w:p w14:paraId="07CC9A0A" w14:textId="77777777" w:rsidR="00FB5DA5" w:rsidRDefault="00000000">
      <w:pPr>
        <w:pStyle w:val="ListBullet"/>
      </w:pPr>
      <w:r>
        <w:t>Moselle Valley: choose a Weinstube in Cochem/Beilstein for regional dishes and local Riesling.</w:t>
      </w:r>
    </w:p>
    <w:p w14:paraId="4F3E1539" w14:textId="77777777" w:rsidR="00FB5DA5" w:rsidRDefault="00000000">
      <w:pPr>
        <w:pStyle w:val="ListBullet"/>
      </w:pPr>
      <w:r>
        <w:t>Marksburg: Marksburgschänke — extremely convenient lunch directly at the castle.</w:t>
      </w:r>
    </w:p>
    <w:p w14:paraId="1BC11043" w14:textId="77777777" w:rsidR="00FB5DA5" w:rsidRDefault="00000000">
      <w:pPr>
        <w:pStyle w:val="ListBullet"/>
      </w:pPr>
      <w:r>
        <w:t>Koblenz: Old Town wine tavern — pair regional food with Middle Rhine/Moselle wine.</w:t>
      </w:r>
    </w:p>
    <w:p w14:paraId="5899AB09" w14:textId="77777777" w:rsidR="00FB5DA5" w:rsidRDefault="00000000">
      <w:pPr>
        <w:pStyle w:val="ListBullet"/>
      </w:pPr>
      <w:r>
        <w:t>Frankfurt: Apfelwein Wagner — classic Hessian food and apple wine in Sachsenhausen.</w:t>
      </w:r>
    </w:p>
    <w:p w14:paraId="1A436A2A" w14:textId="77777777" w:rsidR="00FB5DA5" w:rsidRDefault="00000000">
      <w:pPr>
        <w:pStyle w:val="ListBullet"/>
      </w:pPr>
      <w:r>
        <w:t>Frankfurt: Atschel or Zum Sachs — additional traditional apple-wine tavern choices.</w:t>
      </w:r>
    </w:p>
    <w:p w14:paraId="274C8455" w14:textId="77777777" w:rsidR="00FB5DA5" w:rsidRDefault="00000000">
      <w:pPr>
        <w:pStyle w:val="Heading1"/>
      </w:pPr>
      <w:r>
        <w:t>Reservations / confirmations to make before departure</w:t>
      </w:r>
    </w:p>
    <w:p w14:paraId="3D7D77C3" w14:textId="77777777" w:rsidR="00FB5DA5" w:rsidRDefault="00000000">
      <w:pPr>
        <w:pStyle w:val="ListBullet"/>
      </w:pPr>
      <w:r>
        <w:t>Cologne Cathedral: tourist interior ticket if you want to go inside on Sept. 29; tower ticket if desired.</w:t>
      </w:r>
    </w:p>
    <w:p w14:paraId="1168473D" w14:textId="77777777" w:rsidR="00FB5DA5" w:rsidRDefault="00000000">
      <w:pPr>
        <w:pStyle w:val="ListBullet"/>
      </w:pPr>
      <w:r>
        <w:t>Burg Eltz: verify tour/ticket details and parking/shuttle information shortly before Sept. 30.</w:t>
      </w:r>
    </w:p>
    <w:p w14:paraId="6881A901" w14:textId="77777777" w:rsidR="00FB5DA5" w:rsidRDefault="00000000">
      <w:pPr>
        <w:pStyle w:val="ListBullet"/>
      </w:pPr>
      <w:r>
        <w:t>Marksburg: verify English-tour availability/timing for Oct. 1.</w:t>
      </w:r>
    </w:p>
    <w:p w14:paraId="513D6DE5" w14:textId="77777777" w:rsidR="00FB5DA5" w:rsidRDefault="00000000">
      <w:pPr>
        <w:pStyle w:val="ListBullet"/>
      </w:pPr>
      <w:r>
        <w:t>Frankfurt Oct. 3: check the Cathedral’s day-specific Catholic Mass schedule.</w:t>
      </w:r>
    </w:p>
    <w:p w14:paraId="3CADBE90" w14:textId="77777777" w:rsidR="00FB5DA5" w:rsidRDefault="00000000">
      <w:pPr>
        <w:pStyle w:val="ListBullet"/>
      </w:pPr>
      <w:r>
        <w:t>Restaurants: reserve your most important dinners, especially Oct. 2–3 in Frankfurt.</w:t>
      </w:r>
    </w:p>
    <w:p w14:paraId="70746204" w14:textId="77777777" w:rsidR="00FB5DA5" w:rsidRDefault="00000000">
      <w:pPr>
        <w:pStyle w:val="ListBullet"/>
      </w:pPr>
      <w:r>
        <w:t>Rental car: confirm Cologne pickup location and Frankfurt Airport return terminal/location.</w:t>
      </w:r>
    </w:p>
    <w:p w14:paraId="3BE12D23" w14:textId="77777777" w:rsidR="00FB5DA5" w:rsidRDefault="00000000">
      <w:pPr>
        <w:pStyle w:val="Heading1"/>
      </w:pPr>
      <w:r>
        <w:t>Verified planning notes (checked Sept. 20, 2026)</w:t>
      </w:r>
    </w:p>
    <w:p w14:paraId="488D70F4" w14:textId="77777777" w:rsidR="00FB5DA5" w:rsidRDefault="00000000">
      <w:pPr>
        <w:pStyle w:val="ListBullet"/>
      </w:pPr>
      <w:r>
        <w:t>Burg Eltz: open daily in your travel period from 9:30 AM; guided castle tours run regularly and last about 35–40 minutes.</w:t>
      </w:r>
    </w:p>
    <w:p w14:paraId="7533274A" w14:textId="77777777" w:rsidR="00FB5DA5" w:rsidRDefault="00000000">
      <w:pPr>
        <w:pStyle w:val="ListBullet"/>
      </w:pPr>
      <w:r>
        <w:t>Marksburg: listed open 10:00 AM–5:00 PM on Oct. 1, 2026.</w:t>
      </w:r>
    </w:p>
    <w:p w14:paraId="46773C3E" w14:textId="77777777" w:rsidR="00FB5DA5" w:rsidRDefault="00000000">
      <w:pPr>
        <w:pStyle w:val="ListBullet"/>
      </w:pPr>
      <w:r>
        <w:t>Koblenz cable car: scheduled 10:00 AM–7:00 PM on Oct. 1, 2026.</w:t>
      </w:r>
    </w:p>
    <w:p w14:paraId="674EE1D3" w14:textId="77777777" w:rsidR="00FB5DA5" w:rsidRDefault="00000000">
      <w:pPr>
        <w:pStyle w:val="ListBullet"/>
      </w:pPr>
      <w:r>
        <w:t>Cologne Cathedral: tourist visits require a ticket since July 1, 2026; weekday tourist hours are generally 10:00 AM–5:45 PM.</w:t>
      </w:r>
    </w:p>
    <w:p w14:paraId="583A4A8C" w14:textId="77777777" w:rsidR="00FB5DA5" w:rsidRDefault="00000000">
      <w:pPr>
        <w:pStyle w:val="ListBullet"/>
      </w:pPr>
      <w:r>
        <w:t>Frankfurt Oct. 3: German Unity Day; normal shops are generally closed on public holidays.</w:t>
      </w:r>
    </w:p>
    <w:p w14:paraId="4F4AB01B" w14:textId="77777777" w:rsidR="00FB5DA5" w:rsidRDefault="00000000">
      <w:pPr>
        <w:pStyle w:val="ListBullet"/>
      </w:pPr>
      <w:r>
        <w:t>Frankfurt: Jazz zum Dritten is scheduled at Römerberg from 1:00–8:30 PM on Oct. 3.</w:t>
      </w:r>
    </w:p>
    <w:p w14:paraId="7F52CE14" w14:textId="77777777" w:rsidR="00FB5DA5" w:rsidRDefault="00000000">
      <w:pPr>
        <w:pStyle w:val="ListBullet"/>
      </w:pPr>
      <w:r>
        <w:t>Goethe House: scheduled open 10:00 AM–6:00 PM on Oct. 3, 2026.</w:t>
      </w:r>
    </w:p>
    <w:p w14:paraId="26B8C00A" w14:textId="77777777" w:rsidR="00FB5DA5" w:rsidRDefault="00000000">
      <w:pPr>
        <w:pStyle w:val="ListBullet"/>
      </w:pPr>
      <w:r>
        <w:lastRenderedPageBreak/>
        <w:t>Frankfurt Airport: Terminal 2 rental-car center is closed; returns are available at Terminal 1 and Terminal 3, subject to rental-company instructions.</w:t>
      </w:r>
    </w:p>
    <w:p w14:paraId="18AC1355" w14:textId="77777777" w:rsidR="00FB5DA5" w:rsidRDefault="00000000">
      <w:pPr>
        <w:jc w:val="center"/>
      </w:pPr>
      <w:r>
        <w:rPr>
          <w:color w:val="666666"/>
          <w:sz w:val="16"/>
        </w:rPr>
        <w:t>Prepared September 20, 2026 • Driving times are planning estimates and can vary with traffic.</w:t>
      </w:r>
    </w:p>
    <w:sectPr w:rsidR="00FB5DA5" w:rsidSect="00034616">
      <w:footerReference w:type="default" r:id="rId8"/>
      <w:pgSz w:w="12240" w:h="15840"/>
      <w:pgMar w:top="1080" w:right="1224" w:bottom="1008" w:left="1224" w:header="720" w:footer="720" w:gutter="25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5661E" w14:textId="77777777" w:rsidR="00A91BA9" w:rsidRDefault="00A91BA9">
      <w:pPr>
        <w:spacing w:after="0" w:line="240" w:lineRule="auto"/>
      </w:pPr>
      <w:r>
        <w:separator/>
      </w:r>
    </w:p>
  </w:endnote>
  <w:endnote w:type="continuationSeparator" w:id="0">
    <w:p w14:paraId="79413CE2" w14:textId="77777777" w:rsidR="00A91BA9" w:rsidRDefault="00A91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9662A" w14:textId="77777777" w:rsidR="00FB5DA5" w:rsidRDefault="00000000">
    <w:pPr>
      <w:pStyle w:val="Footer"/>
      <w:jc w:val="center"/>
    </w:pPr>
    <w:r>
      <w:rPr>
        <w:color w:val="646464"/>
        <w:sz w:val="16"/>
      </w:rPr>
      <w:t xml:space="preserve">EUROPE 2026  |  </w:t>
    </w:r>
    <w:r>
      <w:fldChar w:fldCharType="begin"/>
    </w:r>
    <w:r>
      <w:instrText xml:space="preserve"> PAGE </w:instrText>
    </w:r>
    <w:r>
      <w:fldChar w:fldCharType="separate"/>
    </w:r>
    <w:r w:rsidR="006A55C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19E4C" w14:textId="77777777" w:rsidR="00A91BA9" w:rsidRDefault="00A91BA9">
      <w:pPr>
        <w:spacing w:after="0" w:line="240" w:lineRule="auto"/>
      </w:pPr>
      <w:r>
        <w:separator/>
      </w:r>
    </w:p>
  </w:footnote>
  <w:footnote w:type="continuationSeparator" w:id="0">
    <w:p w14:paraId="512FC506" w14:textId="77777777" w:rsidR="00A91BA9" w:rsidRDefault="00A91B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4814209">
    <w:abstractNumId w:val="8"/>
  </w:num>
  <w:num w:numId="2" w16cid:durableId="1198355847">
    <w:abstractNumId w:val="6"/>
  </w:num>
  <w:num w:numId="3" w16cid:durableId="484055424">
    <w:abstractNumId w:val="5"/>
  </w:num>
  <w:num w:numId="4" w16cid:durableId="1705909105">
    <w:abstractNumId w:val="4"/>
  </w:num>
  <w:num w:numId="5" w16cid:durableId="229314630">
    <w:abstractNumId w:val="7"/>
  </w:num>
  <w:num w:numId="6" w16cid:durableId="35980786">
    <w:abstractNumId w:val="3"/>
  </w:num>
  <w:num w:numId="7" w16cid:durableId="502357882">
    <w:abstractNumId w:val="2"/>
  </w:num>
  <w:num w:numId="8" w16cid:durableId="1065296116">
    <w:abstractNumId w:val="1"/>
  </w:num>
  <w:num w:numId="9" w16cid:durableId="1482041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A55C7"/>
    <w:rsid w:val="006C3C9E"/>
    <w:rsid w:val="00912138"/>
    <w:rsid w:val="00A56AF4"/>
    <w:rsid w:val="00A91BA9"/>
    <w:rsid w:val="00AA1D8D"/>
    <w:rsid w:val="00B47730"/>
    <w:rsid w:val="00B625B8"/>
    <w:rsid w:val="00CB0664"/>
    <w:rsid w:val="00E16EC5"/>
    <w:rsid w:val="00FB1D7B"/>
    <w:rsid w:val="00FB5DA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757AC4"/>
  <w14:defaultImageDpi w14:val="300"/>
  <w15:docId w15:val="{593FC627-17CB-4592-8DA2-B8125D5D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ptos" w:hAnsi="Aptos"/>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ptos" w:hAnsi="Aptos"/>
    </w:rPr>
  </w:style>
  <w:style w:type="paragraph" w:styleId="NoSpacing">
    <w:name w:val="No Spacing"/>
    <w:uiPriority w:val="1"/>
    <w:qFormat/>
    <w:rsid w:val="00FC693F"/>
    <w:pPr>
      <w:spacing w:after="0" w:line="240" w:lineRule="auto"/>
    </w:pPr>
    <w:rPr>
      <w:rFonts w:ascii="Aptos" w:hAnsi="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ptos" w:hAnsi="Aptos"/>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ptos" w:hAnsi="Aptos"/>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ptos" w:hAnsi="Aptos"/>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ptos" w:hAnsi="Aptos"/>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ptos" w:hAnsi="Aptos"/>
      <w:b/>
      <w:bCs/>
    </w:rPr>
  </w:style>
  <w:style w:type="character" w:styleId="Emphasis">
    <w:name w:val="Emphasis"/>
    <w:basedOn w:val="DefaultParagraphFont"/>
    <w:uiPriority w:val="20"/>
    <w:qFormat/>
    <w:rsid w:val="00FC693F"/>
    <w:rPr>
      <w:rFonts w:ascii="Aptos" w:hAnsi="Aptos"/>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rPr>
  </w:style>
  <w:style w:type="character" w:styleId="SubtleEmphasis">
    <w:name w:val="Subtle Emphasis"/>
    <w:basedOn w:val="DefaultParagraphFont"/>
    <w:uiPriority w:val="19"/>
    <w:qFormat/>
    <w:rsid w:val="00FC693F"/>
    <w:rPr>
      <w:rFonts w:ascii="Aptos" w:hAnsi="Aptos"/>
      <w:i/>
      <w:iCs/>
      <w:color w:val="808080" w:themeColor="text1" w:themeTint="7F"/>
    </w:rPr>
  </w:style>
  <w:style w:type="character" w:styleId="IntenseEmphasis">
    <w:name w:val="Intense Emphasis"/>
    <w:basedOn w:val="DefaultParagraphFont"/>
    <w:uiPriority w:val="21"/>
    <w:qFormat/>
    <w:rsid w:val="00FC693F"/>
    <w:rPr>
      <w:rFonts w:ascii="Aptos" w:hAnsi="Aptos"/>
      <w:b/>
      <w:bCs/>
      <w:i/>
      <w:iCs/>
      <w:color w:val="4F81BD" w:themeColor="accent1"/>
    </w:rPr>
  </w:style>
  <w:style w:type="character" w:styleId="SubtleReference">
    <w:name w:val="Subtle Reference"/>
    <w:basedOn w:val="DefaultParagraphFont"/>
    <w:uiPriority w:val="31"/>
    <w:qFormat/>
    <w:rsid w:val="00FC693F"/>
    <w:rPr>
      <w:rFonts w:ascii="Aptos" w:hAnsi="Aptos"/>
      <w:smallCaps/>
      <w:color w:val="C0504D" w:themeColor="accent2"/>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u w:val="single"/>
    </w:rPr>
  </w:style>
  <w:style w:type="character" w:styleId="BookTitle">
    <w:name w:val="Book Title"/>
    <w:basedOn w:val="DefaultParagraphFont"/>
    <w:uiPriority w:val="33"/>
    <w:qFormat/>
    <w:rsid w:val="00FC693F"/>
    <w:rPr>
      <w:rFonts w:ascii="Aptos" w:hAnsi="Aptos"/>
      <w:b/>
      <w:bCs/>
      <w:smallCaps/>
      <w:spacing w:val="5"/>
    </w:rPr>
  </w:style>
  <w:style w:type="paragraph" w:styleId="TOCHeading">
    <w:name w:val="TOC Heading"/>
    <w:basedOn w:val="Heading1"/>
    <w:next w:val="Normal"/>
    <w:uiPriority w:val="39"/>
    <w:semiHidden/>
    <w:unhideWhenUsed/>
    <w:qFormat/>
    <w:rsid w:val="00FC693F"/>
    <w:pPr>
      <w:outlineLvl w:val="9"/>
    </w:pPr>
    <w:rPr>
      <w:rFonts w:ascii="Aptos" w:hAnsi="Aptos"/>
    </w:rPr>
  </w:style>
  <w:style w:type="table" w:styleId="TableGrid">
    <w:name w:val="Table Grid"/>
    <w:basedOn w:val="TableNormal"/>
    <w:uiPriority w:val="59"/>
    <w:rsid w:val="00FC693F"/>
    <w:pPr>
      <w:spacing w:after="0" w:line="240" w:lineRule="auto"/>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0cf7ac0a-4681-4823-ab0b-04ef02c5f873}" enabled="1" method="Standard" siteId="{42f7676c-f455-423c-82f6-dc2d99791af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39</Pages>
  <Words>5950</Words>
  <Characters>33918</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39789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Bernal Jr, Jesse</cp:lastModifiedBy>
  <cp:revision>2</cp:revision>
  <cp:lastPrinted>2026-09-20T17:51:00Z</cp:lastPrinted>
  <dcterms:created xsi:type="dcterms:W3CDTF">2026-09-20T18:56:00Z</dcterms:created>
  <dcterms:modified xsi:type="dcterms:W3CDTF">2026-09-20T18:56:00Z</dcterms:modified>
  <cp:category/>
</cp:coreProperties>
</file>